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0"/>
            </w:pPr>
            <w:r>
              <w:t>370任丘市第一中学</w:t>
            </w:r>
          </w:p>
        </w:tc>
        <w:tc>
          <w:tcPr>
            <w:tcW w:w="1000" w:type="pct"/>
            <w:tcBorders>
              <w:top w:val="single" w:color="FFFFFF" w:sz="6" w:space="0"/>
              <w:left w:val="single" w:color="FFFFFF" w:sz="6" w:space="0"/>
              <w:right w:val="single" w:color="FFFFFF" w:sz="6" w:space="0"/>
            </w:tcBorders>
            <w:vAlign w:val="center"/>
          </w:tcPr>
          <w:p>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1"/>
            </w:pPr>
            <w:r>
              <w:t>序号</w:t>
            </w:r>
          </w:p>
        </w:tc>
        <w:tc>
          <w:tcPr>
            <w:tcW w:w="2000" w:type="pct"/>
            <w:gridSpan w:val="2"/>
            <w:vAlign w:val="center"/>
          </w:tcPr>
          <w:p>
            <w:pPr>
              <w:pStyle w:val="11"/>
            </w:pPr>
            <w:r>
              <w:t>收入</w:t>
            </w:r>
          </w:p>
        </w:tc>
        <w:tc>
          <w:tcPr>
            <w:tcW w:w="2000"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1"/>
            </w:pPr>
            <w:r>
              <w:t>项  目</w:t>
            </w:r>
          </w:p>
        </w:tc>
        <w:tc>
          <w:tcPr>
            <w:tcW w:w="1000" w:type="pct"/>
            <w:vAlign w:val="center"/>
          </w:tcPr>
          <w:p>
            <w:pPr>
              <w:pStyle w:val="11"/>
            </w:pPr>
            <w:r>
              <w:t>预算数</w:t>
            </w:r>
          </w:p>
        </w:tc>
        <w:tc>
          <w:tcPr>
            <w:tcW w:w="1000"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1"/>
            </w:pPr>
            <w:r>
              <w:t>栏次</w:t>
            </w:r>
          </w:p>
        </w:tc>
        <w:tc>
          <w:tcPr>
            <w:tcW w:w="1000" w:type="pct"/>
            <w:vAlign w:val="center"/>
          </w:tcPr>
          <w:p>
            <w:pPr>
              <w:pStyle w:val="11"/>
            </w:pPr>
            <w:r>
              <w:t>1</w:t>
            </w:r>
          </w:p>
        </w:tc>
        <w:tc>
          <w:tcPr>
            <w:tcW w:w="1000" w:type="pct"/>
            <w:vAlign w:val="center"/>
          </w:tcPr>
          <w:p>
            <w:pPr>
              <w:pStyle w:val="11"/>
            </w:pPr>
            <w:r>
              <w:t>2</w:t>
            </w:r>
          </w:p>
        </w:tc>
        <w:tc>
          <w:tcPr>
            <w:tcW w:w="1000"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w:t>
            </w:r>
          </w:p>
        </w:tc>
        <w:tc>
          <w:tcPr>
            <w:tcW w:w="1000" w:type="pct"/>
            <w:vAlign w:val="center"/>
          </w:tcPr>
          <w:p>
            <w:pPr>
              <w:pStyle w:val="13"/>
            </w:pPr>
            <w:r>
              <w:t>一、一般公共预算拨款收入</w:t>
            </w:r>
          </w:p>
        </w:tc>
        <w:tc>
          <w:tcPr>
            <w:tcW w:w="1000" w:type="pct"/>
            <w:vAlign w:val="center"/>
          </w:tcPr>
          <w:p>
            <w:pPr>
              <w:pStyle w:val="12"/>
            </w:pPr>
            <w:r>
              <w:t>16859.23</w:t>
            </w:r>
          </w:p>
        </w:tc>
        <w:tc>
          <w:tcPr>
            <w:tcW w:w="1000" w:type="pct"/>
            <w:vAlign w:val="center"/>
          </w:tcPr>
          <w:p>
            <w:pPr>
              <w:pStyle w:val="13"/>
            </w:pPr>
            <w:r>
              <w:t>一、一般公共服务支出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w:t>
            </w:r>
          </w:p>
        </w:tc>
        <w:tc>
          <w:tcPr>
            <w:tcW w:w="1000" w:type="pct"/>
            <w:vAlign w:val="center"/>
          </w:tcPr>
          <w:p>
            <w:pPr>
              <w:pStyle w:val="13"/>
            </w:pPr>
            <w:r>
              <w:t>二、政府性基金预算拨款收入</w:t>
            </w:r>
          </w:p>
        </w:tc>
        <w:tc>
          <w:tcPr>
            <w:tcW w:w="1000" w:type="pct"/>
            <w:vAlign w:val="center"/>
          </w:tcPr>
          <w:p>
            <w:pPr>
              <w:pStyle w:val="12"/>
            </w:pPr>
          </w:p>
        </w:tc>
        <w:tc>
          <w:tcPr>
            <w:tcW w:w="1000"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w:t>
            </w:r>
          </w:p>
        </w:tc>
        <w:tc>
          <w:tcPr>
            <w:tcW w:w="1000" w:type="pct"/>
            <w:vAlign w:val="center"/>
          </w:tcPr>
          <w:p>
            <w:pPr>
              <w:pStyle w:val="13"/>
            </w:pPr>
            <w:r>
              <w:t>三、国有资本经营预算拨款收入</w:t>
            </w:r>
          </w:p>
        </w:tc>
        <w:tc>
          <w:tcPr>
            <w:tcW w:w="1000" w:type="pct"/>
            <w:vAlign w:val="center"/>
          </w:tcPr>
          <w:p>
            <w:pPr>
              <w:pStyle w:val="12"/>
            </w:pPr>
          </w:p>
        </w:tc>
        <w:tc>
          <w:tcPr>
            <w:tcW w:w="1000"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4</w:t>
            </w:r>
          </w:p>
        </w:tc>
        <w:tc>
          <w:tcPr>
            <w:tcW w:w="1000" w:type="pct"/>
            <w:vAlign w:val="center"/>
          </w:tcPr>
          <w:p>
            <w:pPr>
              <w:pStyle w:val="13"/>
            </w:pPr>
            <w:r>
              <w:t>四、财政专户管理资金收入</w:t>
            </w:r>
          </w:p>
        </w:tc>
        <w:tc>
          <w:tcPr>
            <w:tcW w:w="1000" w:type="pct"/>
            <w:vAlign w:val="center"/>
          </w:tcPr>
          <w:p>
            <w:pPr>
              <w:pStyle w:val="12"/>
            </w:pPr>
            <w:r>
              <w:t>1446.00</w:t>
            </w:r>
          </w:p>
        </w:tc>
        <w:tc>
          <w:tcPr>
            <w:tcW w:w="1000"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5</w:t>
            </w:r>
          </w:p>
        </w:tc>
        <w:tc>
          <w:tcPr>
            <w:tcW w:w="1000" w:type="pct"/>
            <w:vAlign w:val="center"/>
          </w:tcPr>
          <w:p>
            <w:pPr>
              <w:pStyle w:val="13"/>
            </w:pPr>
            <w:r>
              <w:t>五、单位资金</w:t>
            </w:r>
          </w:p>
        </w:tc>
        <w:tc>
          <w:tcPr>
            <w:tcW w:w="1000" w:type="pct"/>
            <w:vAlign w:val="center"/>
          </w:tcPr>
          <w:p>
            <w:pPr>
              <w:pStyle w:val="12"/>
            </w:pPr>
          </w:p>
        </w:tc>
        <w:tc>
          <w:tcPr>
            <w:tcW w:w="1000" w:type="pct"/>
            <w:vAlign w:val="center"/>
          </w:tcPr>
          <w:p>
            <w:pPr>
              <w:pStyle w:val="13"/>
            </w:pPr>
            <w:r>
              <w:t>五、教育支出</w:t>
            </w:r>
          </w:p>
        </w:tc>
        <w:tc>
          <w:tcPr>
            <w:tcW w:w="1000" w:type="pct"/>
            <w:vAlign w:val="center"/>
          </w:tcPr>
          <w:p>
            <w:pPr>
              <w:pStyle w:val="12"/>
            </w:pPr>
            <w:r>
              <w:t>18756.23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八、社会保障和就业支出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十、卫生健康支出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二十、住房保障支出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32</w:t>
            </w:r>
          </w:p>
        </w:tc>
        <w:tc>
          <w:tcPr>
            <w:tcW w:w="1000" w:type="pct"/>
            <w:vAlign w:val="center"/>
          </w:tcPr>
          <w:p>
            <w:pPr>
              <w:pStyle w:val="15"/>
            </w:pPr>
            <w:r>
              <w:t>本年收入合计</w:t>
            </w:r>
          </w:p>
        </w:tc>
        <w:tc>
          <w:tcPr>
            <w:tcW w:w="1000" w:type="pct"/>
            <w:vAlign w:val="center"/>
          </w:tcPr>
          <w:p>
            <w:pPr>
              <w:pStyle w:val="16"/>
            </w:pPr>
            <w:r>
              <w:t>18305.23</w:t>
            </w:r>
          </w:p>
        </w:tc>
        <w:tc>
          <w:tcPr>
            <w:tcW w:w="1000" w:type="pct"/>
            <w:vAlign w:val="center"/>
          </w:tcPr>
          <w:p>
            <w:pPr>
              <w:pStyle w:val="15"/>
            </w:pPr>
            <w:r>
              <w:t>本年支出合计</w:t>
            </w:r>
          </w:p>
        </w:tc>
        <w:tc>
          <w:tcPr>
            <w:tcW w:w="1000" w:type="pct"/>
            <w:vAlign w:val="center"/>
          </w:tcPr>
          <w:p>
            <w:pPr>
              <w:pStyle w:val="16"/>
            </w:pPr>
            <w:r>
              <w:t>18756.23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33</w:t>
            </w:r>
          </w:p>
        </w:tc>
        <w:tc>
          <w:tcPr>
            <w:tcW w:w="1000" w:type="pct"/>
            <w:vAlign w:val="center"/>
          </w:tcPr>
          <w:p>
            <w:pPr>
              <w:pStyle w:val="13"/>
            </w:pPr>
            <w:r>
              <w:t>上年结转结余</w:t>
            </w:r>
          </w:p>
        </w:tc>
        <w:tc>
          <w:tcPr>
            <w:tcW w:w="1000" w:type="pct"/>
            <w:vAlign w:val="center"/>
          </w:tcPr>
          <w:p>
            <w:pPr>
              <w:pStyle w:val="12"/>
            </w:pPr>
            <w:r>
              <w:t>451.00</w:t>
            </w:r>
          </w:p>
        </w:tc>
        <w:tc>
          <w:tcPr>
            <w:tcW w:w="1000"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34</w:t>
            </w:r>
          </w:p>
        </w:tc>
        <w:tc>
          <w:tcPr>
            <w:tcW w:w="1000" w:type="pct"/>
            <w:vAlign w:val="center"/>
          </w:tcPr>
          <w:p>
            <w:pPr>
              <w:pStyle w:val="15"/>
            </w:pPr>
            <w:r>
              <w:t>收入总计</w:t>
            </w:r>
          </w:p>
        </w:tc>
        <w:tc>
          <w:tcPr>
            <w:tcW w:w="1000" w:type="pct"/>
            <w:vAlign w:val="center"/>
          </w:tcPr>
          <w:p>
            <w:pPr>
              <w:pStyle w:val="16"/>
            </w:pPr>
            <w:r>
              <w:t>18756.23</w:t>
            </w:r>
          </w:p>
        </w:tc>
        <w:tc>
          <w:tcPr>
            <w:tcW w:w="1000" w:type="pct"/>
            <w:vAlign w:val="center"/>
          </w:tcPr>
          <w:p>
            <w:pPr>
              <w:pStyle w:val="15"/>
            </w:pPr>
            <w:r>
              <w:t>支出总计</w:t>
            </w:r>
          </w:p>
        </w:tc>
        <w:tc>
          <w:tcPr>
            <w:tcW w:w="1000" w:type="pct"/>
            <w:vAlign w:val="center"/>
          </w:tcPr>
          <w:p>
            <w:pPr>
              <w:pStyle w:val="16"/>
            </w:pPr>
            <w:r>
              <w:t>18756.23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5"/>
        <w:gridCol w:w="1148"/>
        <w:gridCol w:w="1183"/>
        <w:gridCol w:w="1183"/>
        <w:gridCol w:w="1183"/>
        <w:gridCol w:w="1145"/>
        <w:gridCol w:w="1148"/>
        <w:gridCol w:w="1145"/>
        <w:gridCol w:w="1145"/>
        <w:gridCol w:w="1145"/>
        <w:gridCol w:w="1148"/>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0"/>
            </w:pPr>
            <w:r>
              <w:t>370任丘市第一中学</w:t>
            </w:r>
          </w:p>
        </w:tc>
        <w:tc>
          <w:tcPr>
            <w:tcW w:w="1153"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1"/>
            </w:pPr>
            <w:r>
              <w:t>序号</w:t>
            </w:r>
          </w:p>
        </w:tc>
        <w:tc>
          <w:tcPr>
            <w:tcW w:w="769" w:type="pct"/>
            <w:gridSpan w:val="2"/>
            <w:vAlign w:val="center"/>
          </w:tcPr>
          <w:p>
            <w:pPr>
              <w:pStyle w:val="11"/>
            </w:pPr>
            <w:r>
              <w:t>功能分类科目</w:t>
            </w:r>
          </w:p>
        </w:tc>
        <w:tc>
          <w:tcPr>
            <w:tcW w:w="384" w:type="pct"/>
            <w:vMerge w:val="restart"/>
            <w:vAlign w:val="center"/>
          </w:tcPr>
          <w:p>
            <w:pPr>
              <w:pStyle w:val="11"/>
            </w:pPr>
            <w:r>
              <w:t>合计</w:t>
            </w:r>
          </w:p>
        </w:tc>
        <w:tc>
          <w:tcPr>
            <w:tcW w:w="3076" w:type="pct"/>
            <w:gridSpan w:val="8"/>
            <w:vAlign w:val="center"/>
          </w:tcPr>
          <w:p>
            <w:pPr>
              <w:pStyle w:val="11"/>
            </w:pPr>
            <w:r>
              <w:t>本年收入</w:t>
            </w:r>
          </w:p>
        </w:tc>
        <w:tc>
          <w:tcPr>
            <w:tcW w:w="384"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1"/>
            </w:pPr>
            <w:r>
              <w:t>科目    编码</w:t>
            </w:r>
          </w:p>
        </w:tc>
        <w:tc>
          <w:tcPr>
            <w:tcW w:w="384" w:type="pct"/>
            <w:vAlign w:val="center"/>
          </w:tcPr>
          <w:p>
            <w:pPr>
              <w:pStyle w:val="11"/>
            </w:pPr>
            <w:r>
              <w:t>科目名称</w:t>
            </w:r>
          </w:p>
        </w:tc>
        <w:tc>
          <w:tcPr>
            <w:tcW w:w="384" w:type="pct"/>
            <w:vMerge w:val="continue"/>
          </w:tcPr>
          <w:p/>
        </w:tc>
        <w:tc>
          <w:tcPr>
            <w:tcW w:w="384" w:type="pct"/>
            <w:vAlign w:val="center"/>
          </w:tcPr>
          <w:p>
            <w:pPr>
              <w:pStyle w:val="11"/>
            </w:pPr>
            <w:r>
              <w:t>小计</w:t>
            </w:r>
          </w:p>
        </w:tc>
        <w:tc>
          <w:tcPr>
            <w:tcW w:w="384" w:type="pct"/>
            <w:vAlign w:val="center"/>
          </w:tcPr>
          <w:p>
            <w:pPr>
              <w:pStyle w:val="11"/>
            </w:pPr>
            <w:r>
              <w:t>财政拨款 收入</w:t>
            </w:r>
          </w:p>
        </w:tc>
        <w:tc>
          <w:tcPr>
            <w:tcW w:w="384" w:type="pct"/>
            <w:vAlign w:val="center"/>
          </w:tcPr>
          <w:p>
            <w:pPr>
              <w:pStyle w:val="11"/>
            </w:pPr>
            <w:r>
              <w:t>财政专户 收入</w:t>
            </w:r>
          </w:p>
        </w:tc>
        <w:tc>
          <w:tcPr>
            <w:tcW w:w="384" w:type="pct"/>
            <w:vAlign w:val="center"/>
          </w:tcPr>
          <w:p>
            <w:pPr>
              <w:pStyle w:val="11"/>
            </w:pPr>
            <w:r>
              <w:t>事业收入</w:t>
            </w:r>
          </w:p>
        </w:tc>
        <w:tc>
          <w:tcPr>
            <w:tcW w:w="384" w:type="pct"/>
            <w:vAlign w:val="center"/>
          </w:tcPr>
          <w:p>
            <w:pPr>
              <w:pStyle w:val="11"/>
            </w:pPr>
            <w:r>
              <w:t>经营收入</w:t>
            </w:r>
          </w:p>
        </w:tc>
        <w:tc>
          <w:tcPr>
            <w:tcW w:w="384" w:type="pct"/>
            <w:vAlign w:val="center"/>
          </w:tcPr>
          <w:p>
            <w:pPr>
              <w:pStyle w:val="11"/>
            </w:pPr>
            <w:r>
              <w:t>上级补助收入</w:t>
            </w:r>
          </w:p>
        </w:tc>
        <w:tc>
          <w:tcPr>
            <w:tcW w:w="384" w:type="pct"/>
            <w:vAlign w:val="center"/>
          </w:tcPr>
          <w:p>
            <w:pPr>
              <w:pStyle w:val="11"/>
            </w:pPr>
            <w:r>
              <w:t>附属单位上缴收入</w:t>
            </w:r>
          </w:p>
        </w:tc>
        <w:tc>
          <w:tcPr>
            <w:tcW w:w="384" w:type="pct"/>
            <w:vAlign w:val="center"/>
          </w:tcPr>
          <w:p>
            <w:pPr>
              <w:pStyle w:val="11"/>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1"/>
            </w:pPr>
            <w:r>
              <w:t>栏次</w:t>
            </w:r>
          </w:p>
        </w:tc>
        <w:tc>
          <w:tcPr>
            <w:tcW w:w="384" w:type="pct"/>
            <w:vAlign w:val="center"/>
          </w:tcPr>
          <w:p>
            <w:pPr>
              <w:pStyle w:val="11"/>
            </w:pPr>
            <w:r>
              <w:t>1</w:t>
            </w:r>
          </w:p>
        </w:tc>
        <w:tc>
          <w:tcPr>
            <w:tcW w:w="384" w:type="pct"/>
            <w:vAlign w:val="center"/>
          </w:tcPr>
          <w:p>
            <w:pPr>
              <w:pStyle w:val="11"/>
            </w:pPr>
            <w:r>
              <w:t>2</w:t>
            </w:r>
          </w:p>
        </w:tc>
        <w:tc>
          <w:tcPr>
            <w:tcW w:w="384" w:type="pct"/>
            <w:vAlign w:val="center"/>
          </w:tcPr>
          <w:p>
            <w:pPr>
              <w:pStyle w:val="11"/>
            </w:pPr>
            <w:r>
              <w:t>3</w:t>
            </w:r>
          </w:p>
        </w:tc>
        <w:tc>
          <w:tcPr>
            <w:tcW w:w="384" w:type="pct"/>
            <w:vAlign w:val="center"/>
          </w:tcPr>
          <w:p>
            <w:pPr>
              <w:pStyle w:val="11"/>
            </w:pPr>
            <w:r>
              <w:t>4</w:t>
            </w:r>
          </w:p>
        </w:tc>
        <w:tc>
          <w:tcPr>
            <w:tcW w:w="384" w:type="pct"/>
            <w:vAlign w:val="center"/>
          </w:tcPr>
          <w:p>
            <w:pPr>
              <w:pStyle w:val="11"/>
            </w:pPr>
            <w:r>
              <w:t>5</w:t>
            </w:r>
          </w:p>
        </w:tc>
        <w:tc>
          <w:tcPr>
            <w:tcW w:w="384" w:type="pct"/>
            <w:vAlign w:val="center"/>
          </w:tcPr>
          <w:p>
            <w:pPr>
              <w:pStyle w:val="11"/>
            </w:pPr>
            <w:r>
              <w:t>6</w:t>
            </w:r>
          </w:p>
        </w:tc>
        <w:tc>
          <w:tcPr>
            <w:tcW w:w="384" w:type="pct"/>
            <w:vAlign w:val="center"/>
          </w:tcPr>
          <w:p>
            <w:pPr>
              <w:pStyle w:val="11"/>
            </w:pPr>
            <w:r>
              <w:t>7</w:t>
            </w:r>
          </w:p>
        </w:tc>
        <w:tc>
          <w:tcPr>
            <w:tcW w:w="384" w:type="pct"/>
            <w:vAlign w:val="center"/>
          </w:tcPr>
          <w:p>
            <w:pPr>
              <w:pStyle w:val="11"/>
            </w:pPr>
            <w:r>
              <w:t>8</w:t>
            </w:r>
          </w:p>
        </w:tc>
        <w:tc>
          <w:tcPr>
            <w:tcW w:w="384" w:type="pct"/>
            <w:vAlign w:val="center"/>
          </w:tcPr>
          <w:p>
            <w:pPr>
              <w:pStyle w:val="11"/>
            </w:pPr>
            <w:r>
              <w:t>9</w:t>
            </w:r>
          </w:p>
        </w:tc>
        <w:tc>
          <w:tcPr>
            <w:tcW w:w="384" w:type="pct"/>
            <w:vAlign w:val="center"/>
          </w:tcPr>
          <w:p>
            <w:pPr>
              <w:pStyle w:val="11"/>
            </w:pPr>
            <w:r>
              <w:t>10</w:t>
            </w:r>
          </w:p>
        </w:tc>
        <w:tc>
          <w:tcPr>
            <w:tcW w:w="384" w:type="pct"/>
            <w:vAlign w:val="center"/>
          </w:tcPr>
          <w:p>
            <w:pPr>
              <w:pStyle w:val="11"/>
            </w:pPr>
            <w:r>
              <w:t>11</w:t>
            </w:r>
          </w:p>
        </w:tc>
        <w:tc>
          <w:tcPr>
            <w:tcW w:w="384"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w:t>
            </w:r>
          </w:p>
        </w:tc>
        <w:tc>
          <w:tcPr>
            <w:tcW w:w="384" w:type="pct"/>
            <w:vAlign w:val="center"/>
          </w:tcPr>
          <w:p>
            <w:pPr>
              <w:pStyle w:val="17"/>
            </w:pPr>
          </w:p>
        </w:tc>
        <w:tc>
          <w:tcPr>
            <w:tcW w:w="384" w:type="pct"/>
            <w:vAlign w:val="center"/>
          </w:tcPr>
          <w:p>
            <w:pPr>
              <w:pStyle w:val="15"/>
            </w:pPr>
            <w:r>
              <w:t>合计</w:t>
            </w:r>
          </w:p>
        </w:tc>
        <w:tc>
          <w:tcPr>
            <w:tcW w:w="384" w:type="pct"/>
            <w:vAlign w:val="center"/>
          </w:tcPr>
          <w:p>
            <w:pPr>
              <w:pStyle w:val="16"/>
            </w:pPr>
            <w:r>
              <w:t>18756.23</w:t>
            </w:r>
          </w:p>
        </w:tc>
        <w:tc>
          <w:tcPr>
            <w:tcW w:w="384" w:type="pct"/>
            <w:vAlign w:val="center"/>
          </w:tcPr>
          <w:p>
            <w:pPr>
              <w:pStyle w:val="16"/>
            </w:pPr>
            <w:r>
              <w:t>18305.23</w:t>
            </w:r>
          </w:p>
        </w:tc>
        <w:tc>
          <w:tcPr>
            <w:tcW w:w="384" w:type="pct"/>
            <w:vAlign w:val="center"/>
          </w:tcPr>
          <w:p>
            <w:pPr>
              <w:pStyle w:val="16"/>
            </w:pPr>
            <w:r>
              <w:t>16859.23</w:t>
            </w:r>
          </w:p>
        </w:tc>
        <w:tc>
          <w:tcPr>
            <w:tcW w:w="384" w:type="pct"/>
            <w:vAlign w:val="center"/>
          </w:tcPr>
          <w:p>
            <w:pPr>
              <w:pStyle w:val="16"/>
            </w:pPr>
            <w:r>
              <w:t>1446.00</w:t>
            </w: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w:t>
            </w:r>
          </w:p>
        </w:tc>
        <w:tc>
          <w:tcPr>
            <w:tcW w:w="384" w:type="pct"/>
            <w:vAlign w:val="center"/>
          </w:tcPr>
          <w:p>
            <w:pPr>
              <w:pStyle w:val="13"/>
            </w:pPr>
            <w:r>
              <w:t>205</w:t>
            </w:r>
          </w:p>
        </w:tc>
        <w:tc>
          <w:tcPr>
            <w:tcW w:w="384" w:type="pct"/>
            <w:vAlign w:val="center"/>
          </w:tcPr>
          <w:p>
            <w:pPr>
              <w:pStyle w:val="13"/>
            </w:pPr>
            <w:r>
              <w:t>教育支出</w:t>
            </w:r>
          </w:p>
        </w:tc>
        <w:tc>
          <w:tcPr>
            <w:tcW w:w="384" w:type="pct"/>
            <w:vAlign w:val="center"/>
          </w:tcPr>
          <w:p>
            <w:pPr>
              <w:pStyle w:val="12"/>
            </w:pPr>
            <w:r>
              <w:t>18756.23</w:t>
            </w:r>
          </w:p>
        </w:tc>
        <w:tc>
          <w:tcPr>
            <w:tcW w:w="384" w:type="pct"/>
            <w:vAlign w:val="center"/>
          </w:tcPr>
          <w:p>
            <w:pPr>
              <w:pStyle w:val="12"/>
            </w:pPr>
            <w:r>
              <w:t>18305.23</w:t>
            </w:r>
          </w:p>
        </w:tc>
        <w:tc>
          <w:tcPr>
            <w:tcW w:w="384" w:type="pct"/>
            <w:vAlign w:val="center"/>
          </w:tcPr>
          <w:p>
            <w:pPr>
              <w:pStyle w:val="12"/>
            </w:pPr>
            <w:r>
              <w:t>16859.23</w:t>
            </w:r>
          </w:p>
        </w:tc>
        <w:tc>
          <w:tcPr>
            <w:tcW w:w="384" w:type="pct"/>
            <w:vAlign w:val="center"/>
          </w:tcPr>
          <w:p>
            <w:pPr>
              <w:pStyle w:val="12"/>
            </w:pPr>
            <w:r>
              <w:t>1446.00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w:t>
            </w:r>
          </w:p>
        </w:tc>
        <w:tc>
          <w:tcPr>
            <w:tcW w:w="384" w:type="pct"/>
            <w:vAlign w:val="center"/>
          </w:tcPr>
          <w:p>
            <w:pPr>
              <w:pStyle w:val="13"/>
            </w:pPr>
            <w:r>
              <w:t>20502</w:t>
            </w:r>
          </w:p>
        </w:tc>
        <w:tc>
          <w:tcPr>
            <w:tcW w:w="384" w:type="pct"/>
            <w:vAlign w:val="center"/>
          </w:tcPr>
          <w:p>
            <w:pPr>
              <w:pStyle w:val="13"/>
            </w:pPr>
            <w:r>
              <w:t>普通教育</w:t>
            </w:r>
          </w:p>
        </w:tc>
        <w:tc>
          <w:tcPr>
            <w:tcW w:w="384" w:type="pct"/>
            <w:vAlign w:val="center"/>
          </w:tcPr>
          <w:p>
            <w:pPr>
              <w:pStyle w:val="12"/>
            </w:pPr>
            <w:r>
              <w:t>18756.23</w:t>
            </w:r>
          </w:p>
        </w:tc>
        <w:tc>
          <w:tcPr>
            <w:tcW w:w="384" w:type="pct"/>
            <w:vAlign w:val="center"/>
          </w:tcPr>
          <w:p>
            <w:pPr>
              <w:pStyle w:val="12"/>
            </w:pPr>
            <w:r>
              <w:t>18305.23</w:t>
            </w:r>
          </w:p>
        </w:tc>
        <w:tc>
          <w:tcPr>
            <w:tcW w:w="384" w:type="pct"/>
            <w:vAlign w:val="center"/>
          </w:tcPr>
          <w:p>
            <w:pPr>
              <w:pStyle w:val="12"/>
            </w:pPr>
            <w:r>
              <w:t>16859.23</w:t>
            </w:r>
          </w:p>
        </w:tc>
        <w:tc>
          <w:tcPr>
            <w:tcW w:w="384" w:type="pct"/>
            <w:vAlign w:val="center"/>
          </w:tcPr>
          <w:p>
            <w:pPr>
              <w:pStyle w:val="12"/>
            </w:pPr>
            <w:r>
              <w:t>1446.00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w:t>
            </w:r>
          </w:p>
        </w:tc>
        <w:tc>
          <w:tcPr>
            <w:tcW w:w="384" w:type="pct"/>
            <w:vAlign w:val="center"/>
          </w:tcPr>
          <w:p>
            <w:pPr>
              <w:pStyle w:val="13"/>
            </w:pPr>
            <w:r>
              <w:t>2050204</w:t>
            </w:r>
          </w:p>
        </w:tc>
        <w:tc>
          <w:tcPr>
            <w:tcW w:w="384" w:type="pct"/>
            <w:vAlign w:val="center"/>
          </w:tcPr>
          <w:p>
            <w:pPr>
              <w:pStyle w:val="13"/>
            </w:pPr>
            <w:r>
              <w:t>高中教育</w:t>
            </w:r>
          </w:p>
        </w:tc>
        <w:tc>
          <w:tcPr>
            <w:tcW w:w="384" w:type="pct"/>
            <w:vAlign w:val="center"/>
          </w:tcPr>
          <w:p>
            <w:pPr>
              <w:pStyle w:val="12"/>
            </w:pPr>
            <w:r>
              <w:t>18756.23</w:t>
            </w:r>
          </w:p>
        </w:tc>
        <w:tc>
          <w:tcPr>
            <w:tcW w:w="384" w:type="pct"/>
            <w:vAlign w:val="center"/>
          </w:tcPr>
          <w:p>
            <w:pPr>
              <w:pStyle w:val="12"/>
            </w:pPr>
            <w:r>
              <w:t>18305.23</w:t>
            </w:r>
          </w:p>
        </w:tc>
        <w:tc>
          <w:tcPr>
            <w:tcW w:w="384" w:type="pct"/>
            <w:vAlign w:val="center"/>
          </w:tcPr>
          <w:p>
            <w:pPr>
              <w:pStyle w:val="12"/>
            </w:pPr>
            <w:r>
              <w:t>16859.23</w:t>
            </w:r>
          </w:p>
        </w:tc>
        <w:tc>
          <w:tcPr>
            <w:tcW w:w="384" w:type="pct"/>
            <w:vAlign w:val="center"/>
          </w:tcPr>
          <w:p>
            <w:pPr>
              <w:pStyle w:val="12"/>
            </w:pPr>
            <w:r>
              <w:t>1446.00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451.00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1"/>
            </w:pPr>
            <w:r>
              <w:t>序号</w:t>
            </w:r>
          </w:p>
        </w:tc>
        <w:tc>
          <w:tcPr>
            <w:tcW w:w="111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5"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1"/>
            </w:pPr>
            <w:r>
              <w:t>科目    编码</w:t>
            </w:r>
          </w:p>
        </w:tc>
        <w:tc>
          <w:tcPr>
            <w:tcW w:w="55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1"/>
            </w:pPr>
            <w:r>
              <w:t>栏次</w:t>
            </w:r>
          </w:p>
        </w:tc>
        <w:tc>
          <w:tcPr>
            <w:tcW w:w="555" w:type="pct"/>
            <w:vAlign w:val="center"/>
          </w:tcPr>
          <w:p>
            <w:pPr>
              <w:pStyle w:val="11"/>
            </w:pPr>
            <w:r>
              <w:t>1</w:t>
            </w:r>
          </w:p>
        </w:tc>
        <w:tc>
          <w:tcPr>
            <w:tcW w:w="55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5"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w:t>
            </w:r>
          </w:p>
        </w:tc>
        <w:tc>
          <w:tcPr>
            <w:tcW w:w="555" w:type="pct"/>
            <w:vAlign w:val="center"/>
          </w:tcPr>
          <w:p>
            <w:pPr>
              <w:pStyle w:val="17"/>
            </w:pPr>
          </w:p>
        </w:tc>
        <w:tc>
          <w:tcPr>
            <w:tcW w:w="555" w:type="pct"/>
            <w:vAlign w:val="center"/>
          </w:tcPr>
          <w:p>
            <w:pPr>
              <w:pStyle w:val="15"/>
            </w:pPr>
            <w:r>
              <w:t>合计</w:t>
            </w:r>
          </w:p>
        </w:tc>
        <w:tc>
          <w:tcPr>
            <w:tcW w:w="555" w:type="pct"/>
            <w:vAlign w:val="center"/>
          </w:tcPr>
          <w:p>
            <w:pPr>
              <w:pStyle w:val="16"/>
            </w:pPr>
            <w:r>
              <w:t>18756.23</w:t>
            </w:r>
          </w:p>
        </w:tc>
        <w:tc>
          <w:tcPr>
            <w:tcW w:w="555" w:type="pct"/>
            <w:vAlign w:val="center"/>
          </w:tcPr>
          <w:p>
            <w:pPr>
              <w:pStyle w:val="16"/>
            </w:pPr>
            <w:r>
              <w:t>16574.45</w:t>
            </w:r>
          </w:p>
        </w:tc>
        <w:tc>
          <w:tcPr>
            <w:tcW w:w="555" w:type="pct"/>
            <w:vAlign w:val="center"/>
          </w:tcPr>
          <w:p>
            <w:pPr>
              <w:pStyle w:val="16"/>
            </w:pPr>
            <w:r>
              <w:t>2181.78</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w:t>
            </w:r>
          </w:p>
        </w:tc>
        <w:tc>
          <w:tcPr>
            <w:tcW w:w="555" w:type="pct"/>
            <w:vAlign w:val="center"/>
          </w:tcPr>
          <w:p>
            <w:pPr>
              <w:pStyle w:val="13"/>
            </w:pPr>
            <w:r>
              <w:t>205</w:t>
            </w:r>
          </w:p>
        </w:tc>
        <w:tc>
          <w:tcPr>
            <w:tcW w:w="555" w:type="pct"/>
            <w:vAlign w:val="center"/>
          </w:tcPr>
          <w:p>
            <w:pPr>
              <w:pStyle w:val="13"/>
            </w:pPr>
            <w:r>
              <w:t>教育支出</w:t>
            </w:r>
          </w:p>
        </w:tc>
        <w:tc>
          <w:tcPr>
            <w:tcW w:w="555" w:type="pct"/>
            <w:vAlign w:val="center"/>
          </w:tcPr>
          <w:p>
            <w:pPr>
              <w:pStyle w:val="12"/>
            </w:pPr>
            <w:r>
              <w:t>18756.23</w:t>
            </w:r>
          </w:p>
        </w:tc>
        <w:tc>
          <w:tcPr>
            <w:tcW w:w="555" w:type="pct"/>
            <w:vAlign w:val="center"/>
          </w:tcPr>
          <w:p>
            <w:pPr>
              <w:pStyle w:val="12"/>
            </w:pPr>
            <w:r>
              <w:t>16574.45</w:t>
            </w:r>
          </w:p>
        </w:tc>
        <w:tc>
          <w:tcPr>
            <w:tcW w:w="555" w:type="pct"/>
            <w:vAlign w:val="center"/>
          </w:tcPr>
          <w:p>
            <w:pPr>
              <w:pStyle w:val="12"/>
            </w:pPr>
            <w:r>
              <w:t>2181.78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w:t>
            </w:r>
          </w:p>
        </w:tc>
        <w:tc>
          <w:tcPr>
            <w:tcW w:w="555" w:type="pct"/>
            <w:vAlign w:val="center"/>
          </w:tcPr>
          <w:p>
            <w:pPr>
              <w:pStyle w:val="13"/>
            </w:pPr>
            <w:r>
              <w:t>20502</w:t>
            </w:r>
          </w:p>
        </w:tc>
        <w:tc>
          <w:tcPr>
            <w:tcW w:w="555" w:type="pct"/>
            <w:vAlign w:val="center"/>
          </w:tcPr>
          <w:p>
            <w:pPr>
              <w:pStyle w:val="13"/>
            </w:pPr>
            <w:r>
              <w:t>普通教育</w:t>
            </w:r>
          </w:p>
        </w:tc>
        <w:tc>
          <w:tcPr>
            <w:tcW w:w="555" w:type="pct"/>
            <w:vAlign w:val="center"/>
          </w:tcPr>
          <w:p>
            <w:pPr>
              <w:pStyle w:val="12"/>
            </w:pPr>
            <w:r>
              <w:t>18756.23</w:t>
            </w:r>
          </w:p>
        </w:tc>
        <w:tc>
          <w:tcPr>
            <w:tcW w:w="555" w:type="pct"/>
            <w:vAlign w:val="center"/>
          </w:tcPr>
          <w:p>
            <w:pPr>
              <w:pStyle w:val="12"/>
            </w:pPr>
            <w:r>
              <w:t>16574.45</w:t>
            </w:r>
          </w:p>
        </w:tc>
        <w:tc>
          <w:tcPr>
            <w:tcW w:w="555" w:type="pct"/>
            <w:vAlign w:val="center"/>
          </w:tcPr>
          <w:p>
            <w:pPr>
              <w:pStyle w:val="12"/>
            </w:pPr>
            <w:r>
              <w:t>2181.78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w:t>
            </w:r>
          </w:p>
        </w:tc>
        <w:tc>
          <w:tcPr>
            <w:tcW w:w="555" w:type="pct"/>
            <w:vAlign w:val="center"/>
          </w:tcPr>
          <w:p>
            <w:pPr>
              <w:pStyle w:val="13"/>
            </w:pPr>
            <w:r>
              <w:t>2050204</w:t>
            </w:r>
          </w:p>
        </w:tc>
        <w:tc>
          <w:tcPr>
            <w:tcW w:w="555" w:type="pct"/>
            <w:vAlign w:val="center"/>
          </w:tcPr>
          <w:p>
            <w:pPr>
              <w:pStyle w:val="13"/>
            </w:pPr>
            <w:r>
              <w:t>高中教育</w:t>
            </w:r>
          </w:p>
        </w:tc>
        <w:tc>
          <w:tcPr>
            <w:tcW w:w="555" w:type="pct"/>
            <w:vAlign w:val="center"/>
          </w:tcPr>
          <w:p>
            <w:pPr>
              <w:pStyle w:val="12"/>
            </w:pPr>
            <w:r>
              <w:t>18756.23</w:t>
            </w:r>
          </w:p>
        </w:tc>
        <w:tc>
          <w:tcPr>
            <w:tcW w:w="555" w:type="pct"/>
            <w:vAlign w:val="center"/>
          </w:tcPr>
          <w:p>
            <w:pPr>
              <w:pStyle w:val="12"/>
            </w:pPr>
            <w:r>
              <w:t>16574.45</w:t>
            </w:r>
          </w:p>
        </w:tc>
        <w:tc>
          <w:tcPr>
            <w:tcW w:w="555" w:type="pct"/>
            <w:vAlign w:val="center"/>
          </w:tcPr>
          <w:p>
            <w:pPr>
              <w:pStyle w:val="12"/>
            </w:pPr>
            <w:r>
              <w:t>2181.78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625" w:type="pct"/>
            <w:tcBorders>
              <w:top w:val="single" w:color="FFFFFF" w:sz="6" w:space="0"/>
              <w:left w:val="single" w:color="FFFFFF" w:sz="6" w:space="0"/>
              <w:right w:val="single" w:color="FFFFFF" w:sz="6" w:space="0"/>
            </w:tcBorders>
            <w:vAlign w:val="center"/>
          </w:tcPr>
          <w:p>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w:t>
            </w:r>
          </w:p>
        </w:tc>
        <w:tc>
          <w:tcPr>
            <w:tcW w:w="625" w:type="pct"/>
            <w:vAlign w:val="center"/>
          </w:tcPr>
          <w:p>
            <w:pPr>
              <w:pStyle w:val="13"/>
            </w:pPr>
            <w:r>
              <w:t>一、一般公共预算拨款</w:t>
            </w:r>
          </w:p>
        </w:tc>
        <w:tc>
          <w:tcPr>
            <w:tcW w:w="625" w:type="pct"/>
            <w:vAlign w:val="center"/>
          </w:tcPr>
          <w:p>
            <w:pPr>
              <w:pStyle w:val="12"/>
            </w:pPr>
            <w:r>
              <w:t>16859.23</w:t>
            </w:r>
          </w:p>
        </w:tc>
        <w:tc>
          <w:tcPr>
            <w:tcW w:w="625" w:type="pct"/>
            <w:vAlign w:val="center"/>
          </w:tcPr>
          <w:p>
            <w:pPr>
              <w:pStyle w:val="13"/>
            </w:pPr>
            <w:r>
              <w:t>一、一般公共服务支出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r>
              <w:t>二、外交支出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r>
              <w:t>三、国防支出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四、公共安全支出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五、教育支出</w:t>
            </w:r>
          </w:p>
        </w:tc>
        <w:tc>
          <w:tcPr>
            <w:tcW w:w="625" w:type="pct"/>
            <w:vAlign w:val="center"/>
          </w:tcPr>
          <w:p>
            <w:pPr>
              <w:pStyle w:val="12"/>
            </w:pPr>
            <w:r>
              <w:t>17310.23</w:t>
            </w:r>
          </w:p>
        </w:tc>
        <w:tc>
          <w:tcPr>
            <w:tcW w:w="625" w:type="pct"/>
            <w:vAlign w:val="center"/>
          </w:tcPr>
          <w:p>
            <w:pPr>
              <w:pStyle w:val="12"/>
            </w:pPr>
            <w:r>
              <w:t>17310.23</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六、科学技术支出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七、文化旅游体育与传媒支出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八、社会保障和就业支出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九、社会保险基金支出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十、卫生健康支出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十一、节能环保支出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十二、城乡社区支出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十三、农林水支出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十四、交通运输支出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十五、资源勘探工业信息等支出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十六、商业服务业等支出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十七、金融支出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十八、援助其他地区支出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十九、自然资源海洋气象等支出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二十、住房保障支出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二十一、粮油物资储备支出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二十二、国有资本经营预算支出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二十三、灾害防治及应急管理支出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二十四、预备费</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二十五、其他支出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二十六、转移性支出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二十七、债务还本支出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二十八、债务付息支出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二十九、债务发行费用支出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三十、抗疫特别国债安排的支出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三十一、人行科目</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32</w:t>
            </w:r>
          </w:p>
        </w:tc>
        <w:tc>
          <w:tcPr>
            <w:tcW w:w="625" w:type="pct"/>
            <w:vAlign w:val="center"/>
          </w:tcPr>
          <w:p>
            <w:pPr>
              <w:pStyle w:val="15"/>
            </w:pPr>
            <w:r>
              <w:t>本年收入合计</w:t>
            </w:r>
          </w:p>
        </w:tc>
        <w:tc>
          <w:tcPr>
            <w:tcW w:w="625" w:type="pct"/>
            <w:vAlign w:val="center"/>
          </w:tcPr>
          <w:p>
            <w:pPr>
              <w:pStyle w:val="16"/>
            </w:pPr>
            <w:r>
              <w:t>16859.23</w:t>
            </w:r>
          </w:p>
        </w:tc>
        <w:tc>
          <w:tcPr>
            <w:tcW w:w="625" w:type="pct"/>
            <w:vAlign w:val="center"/>
          </w:tcPr>
          <w:p>
            <w:pPr>
              <w:pStyle w:val="15"/>
            </w:pPr>
            <w:r>
              <w:t>本年支出合计</w:t>
            </w:r>
          </w:p>
        </w:tc>
        <w:tc>
          <w:tcPr>
            <w:tcW w:w="625" w:type="pct"/>
            <w:vAlign w:val="center"/>
          </w:tcPr>
          <w:p>
            <w:pPr>
              <w:pStyle w:val="16"/>
            </w:pPr>
            <w:r>
              <w:t>17310.23</w:t>
            </w:r>
          </w:p>
        </w:tc>
        <w:tc>
          <w:tcPr>
            <w:tcW w:w="625" w:type="pct"/>
            <w:vAlign w:val="center"/>
          </w:tcPr>
          <w:p>
            <w:pPr>
              <w:pStyle w:val="16"/>
            </w:pPr>
            <w:r>
              <w:t>17310.23</w:t>
            </w:r>
          </w:p>
        </w:tc>
        <w:tc>
          <w:tcPr>
            <w:tcW w:w="62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33</w:t>
            </w:r>
          </w:p>
        </w:tc>
        <w:tc>
          <w:tcPr>
            <w:tcW w:w="625" w:type="pct"/>
            <w:vAlign w:val="center"/>
          </w:tcPr>
          <w:p>
            <w:pPr>
              <w:pStyle w:val="13"/>
            </w:pPr>
            <w:r>
              <w:t>年初财政拨款结转和结余</w:t>
            </w:r>
          </w:p>
        </w:tc>
        <w:tc>
          <w:tcPr>
            <w:tcW w:w="625" w:type="pct"/>
            <w:vAlign w:val="center"/>
          </w:tcPr>
          <w:p>
            <w:pPr>
              <w:pStyle w:val="12"/>
            </w:pPr>
            <w:r>
              <w:t>451.00</w:t>
            </w:r>
          </w:p>
        </w:tc>
        <w:tc>
          <w:tcPr>
            <w:tcW w:w="625" w:type="pct"/>
            <w:vAlign w:val="center"/>
          </w:tcPr>
          <w:p>
            <w:pPr>
              <w:pStyle w:val="13"/>
            </w:pPr>
            <w:r>
              <w:t>年末财政拨款结转和结余</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34</w:t>
            </w:r>
          </w:p>
        </w:tc>
        <w:tc>
          <w:tcPr>
            <w:tcW w:w="625" w:type="pct"/>
            <w:vAlign w:val="center"/>
          </w:tcPr>
          <w:p>
            <w:pPr>
              <w:pStyle w:val="13"/>
            </w:pPr>
            <w:r>
              <w:t>一、一般公共预算拨款</w:t>
            </w:r>
          </w:p>
        </w:tc>
        <w:tc>
          <w:tcPr>
            <w:tcW w:w="625" w:type="pct"/>
            <w:vAlign w:val="center"/>
          </w:tcPr>
          <w:p>
            <w:pPr>
              <w:pStyle w:val="12"/>
            </w:pPr>
            <w:r>
              <w:t>451.00</w:t>
            </w: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35</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36</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37</w:t>
            </w:r>
          </w:p>
        </w:tc>
        <w:tc>
          <w:tcPr>
            <w:tcW w:w="625" w:type="pct"/>
            <w:vAlign w:val="center"/>
          </w:tcPr>
          <w:p>
            <w:pPr>
              <w:pStyle w:val="15"/>
            </w:pPr>
            <w:r>
              <w:t>收入总计</w:t>
            </w:r>
          </w:p>
        </w:tc>
        <w:tc>
          <w:tcPr>
            <w:tcW w:w="625" w:type="pct"/>
            <w:vAlign w:val="center"/>
          </w:tcPr>
          <w:p>
            <w:pPr>
              <w:pStyle w:val="16"/>
            </w:pPr>
            <w:r>
              <w:t>17310.23</w:t>
            </w:r>
          </w:p>
        </w:tc>
        <w:tc>
          <w:tcPr>
            <w:tcW w:w="625" w:type="pct"/>
            <w:vAlign w:val="center"/>
          </w:tcPr>
          <w:p>
            <w:pPr>
              <w:pStyle w:val="15"/>
            </w:pPr>
            <w:r>
              <w:t>支出总计</w:t>
            </w:r>
          </w:p>
        </w:tc>
        <w:tc>
          <w:tcPr>
            <w:tcW w:w="625" w:type="pct"/>
            <w:vAlign w:val="center"/>
          </w:tcPr>
          <w:p>
            <w:pPr>
              <w:pStyle w:val="16"/>
            </w:pPr>
            <w:r>
              <w:t>17310.23</w:t>
            </w:r>
          </w:p>
        </w:tc>
        <w:tc>
          <w:tcPr>
            <w:tcW w:w="625" w:type="pct"/>
            <w:vAlign w:val="center"/>
          </w:tcPr>
          <w:p>
            <w:pPr>
              <w:pStyle w:val="16"/>
            </w:pPr>
            <w:r>
              <w:t>17310.23</w:t>
            </w:r>
          </w:p>
        </w:tc>
        <w:tc>
          <w:tcPr>
            <w:tcW w:w="625" w:type="pct"/>
            <w:vAlign w:val="center"/>
          </w:tcPr>
          <w:p>
            <w:pPr>
              <w:pStyle w:val="16"/>
            </w:pPr>
          </w:p>
        </w:tc>
        <w:tc>
          <w:tcPr>
            <w:tcW w:w="625" w:type="pct"/>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17310.23</w:t>
            </w:r>
          </w:p>
        </w:tc>
        <w:tc>
          <w:tcPr>
            <w:tcW w:w="833" w:type="pct"/>
            <w:vAlign w:val="center"/>
          </w:tcPr>
          <w:p>
            <w:pPr>
              <w:pStyle w:val="16"/>
            </w:pPr>
            <w:r>
              <w:t>15128.45</w:t>
            </w:r>
          </w:p>
        </w:tc>
        <w:tc>
          <w:tcPr>
            <w:tcW w:w="833" w:type="pct"/>
            <w:vAlign w:val="center"/>
          </w:tcPr>
          <w:p>
            <w:pPr>
              <w:pStyle w:val="16"/>
            </w:pPr>
            <w:r>
              <w:t>2181.78</w:t>
            </w:r>
          </w:p>
        </w:tc>
      </w:tr>
      <w:tr>
        <w:tblPrEx>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205</w:t>
            </w:r>
          </w:p>
        </w:tc>
        <w:tc>
          <w:tcPr>
            <w:tcW w:w="833" w:type="pct"/>
            <w:vAlign w:val="center"/>
          </w:tcPr>
          <w:p>
            <w:pPr>
              <w:pStyle w:val="13"/>
            </w:pPr>
            <w:r>
              <w:t>教育支出</w:t>
            </w:r>
          </w:p>
        </w:tc>
        <w:tc>
          <w:tcPr>
            <w:tcW w:w="833" w:type="pct"/>
            <w:vAlign w:val="center"/>
          </w:tcPr>
          <w:p>
            <w:pPr>
              <w:pStyle w:val="12"/>
            </w:pPr>
            <w:r>
              <w:t>17310.23</w:t>
            </w:r>
          </w:p>
        </w:tc>
        <w:tc>
          <w:tcPr>
            <w:tcW w:w="833" w:type="pct"/>
            <w:vAlign w:val="center"/>
          </w:tcPr>
          <w:p>
            <w:pPr>
              <w:pStyle w:val="12"/>
            </w:pPr>
            <w:r>
              <w:t>15128.45</w:t>
            </w:r>
          </w:p>
        </w:tc>
        <w:tc>
          <w:tcPr>
            <w:tcW w:w="833" w:type="pct"/>
            <w:vAlign w:val="center"/>
          </w:tcPr>
          <w:p>
            <w:pPr>
              <w:pStyle w:val="12"/>
            </w:pPr>
            <w:r>
              <w:t>2181.78</w:t>
            </w:r>
          </w:p>
        </w:tc>
      </w:tr>
      <w:tr>
        <w:tblPrEx>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20502</w:t>
            </w:r>
          </w:p>
        </w:tc>
        <w:tc>
          <w:tcPr>
            <w:tcW w:w="833" w:type="pct"/>
            <w:vAlign w:val="center"/>
          </w:tcPr>
          <w:p>
            <w:pPr>
              <w:pStyle w:val="13"/>
            </w:pPr>
            <w:r>
              <w:t>普通教育</w:t>
            </w:r>
          </w:p>
        </w:tc>
        <w:tc>
          <w:tcPr>
            <w:tcW w:w="833" w:type="pct"/>
            <w:vAlign w:val="center"/>
          </w:tcPr>
          <w:p>
            <w:pPr>
              <w:pStyle w:val="12"/>
            </w:pPr>
            <w:r>
              <w:t>17310.23</w:t>
            </w:r>
          </w:p>
        </w:tc>
        <w:tc>
          <w:tcPr>
            <w:tcW w:w="833" w:type="pct"/>
            <w:vAlign w:val="center"/>
          </w:tcPr>
          <w:p>
            <w:pPr>
              <w:pStyle w:val="12"/>
            </w:pPr>
            <w:r>
              <w:t>15128.45</w:t>
            </w:r>
          </w:p>
        </w:tc>
        <w:tc>
          <w:tcPr>
            <w:tcW w:w="833" w:type="pct"/>
            <w:vAlign w:val="center"/>
          </w:tcPr>
          <w:p>
            <w:pPr>
              <w:pStyle w:val="12"/>
            </w:pPr>
            <w:r>
              <w:t>2181.78</w:t>
            </w:r>
          </w:p>
        </w:tc>
      </w:tr>
      <w:tr>
        <w:tblPrEx>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2050204</w:t>
            </w:r>
          </w:p>
        </w:tc>
        <w:tc>
          <w:tcPr>
            <w:tcW w:w="833" w:type="pct"/>
            <w:vAlign w:val="center"/>
          </w:tcPr>
          <w:p>
            <w:pPr>
              <w:pStyle w:val="13"/>
            </w:pPr>
            <w:r>
              <w:t>高中教育</w:t>
            </w:r>
          </w:p>
        </w:tc>
        <w:tc>
          <w:tcPr>
            <w:tcW w:w="833" w:type="pct"/>
            <w:vAlign w:val="center"/>
          </w:tcPr>
          <w:p>
            <w:pPr>
              <w:pStyle w:val="12"/>
            </w:pPr>
            <w:r>
              <w:t>17310.23</w:t>
            </w:r>
          </w:p>
        </w:tc>
        <w:tc>
          <w:tcPr>
            <w:tcW w:w="833" w:type="pct"/>
            <w:vAlign w:val="center"/>
          </w:tcPr>
          <w:p>
            <w:pPr>
              <w:pStyle w:val="12"/>
            </w:pPr>
            <w:r>
              <w:t>15128.45</w:t>
            </w:r>
          </w:p>
        </w:tc>
        <w:tc>
          <w:tcPr>
            <w:tcW w:w="833" w:type="pct"/>
            <w:vAlign w:val="center"/>
          </w:tcPr>
          <w:p>
            <w:pPr>
              <w:pStyle w:val="12"/>
            </w:pPr>
            <w:r>
              <w:t>2181.78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15128.45</w:t>
            </w:r>
          </w:p>
        </w:tc>
        <w:tc>
          <w:tcPr>
            <w:tcW w:w="833" w:type="pct"/>
            <w:vAlign w:val="center"/>
          </w:tcPr>
          <w:p>
            <w:pPr>
              <w:pStyle w:val="16"/>
            </w:pPr>
            <w:r>
              <w:t>15114.45</w:t>
            </w:r>
          </w:p>
        </w:tc>
        <w:tc>
          <w:tcPr>
            <w:tcW w:w="833" w:type="pct"/>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14586.05</w:t>
            </w:r>
          </w:p>
        </w:tc>
        <w:tc>
          <w:tcPr>
            <w:tcW w:w="833" w:type="pct"/>
            <w:vAlign w:val="center"/>
          </w:tcPr>
          <w:p>
            <w:pPr>
              <w:pStyle w:val="12"/>
            </w:pPr>
            <w:r>
              <w:t>14586.05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2617.40</w:t>
            </w:r>
          </w:p>
        </w:tc>
        <w:tc>
          <w:tcPr>
            <w:tcW w:w="833" w:type="pct"/>
            <w:vAlign w:val="center"/>
          </w:tcPr>
          <w:p>
            <w:pPr>
              <w:pStyle w:val="12"/>
            </w:pPr>
            <w:r>
              <w:t>2617.40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365.60</w:t>
            </w:r>
          </w:p>
        </w:tc>
        <w:tc>
          <w:tcPr>
            <w:tcW w:w="833" w:type="pct"/>
            <w:vAlign w:val="center"/>
          </w:tcPr>
          <w:p>
            <w:pPr>
              <w:pStyle w:val="12"/>
            </w:pPr>
            <w:r>
              <w:t>365.60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3829.80</w:t>
            </w:r>
          </w:p>
        </w:tc>
        <w:tc>
          <w:tcPr>
            <w:tcW w:w="833" w:type="pct"/>
            <w:vAlign w:val="center"/>
          </w:tcPr>
          <w:p>
            <w:pPr>
              <w:pStyle w:val="12"/>
            </w:pPr>
            <w:r>
              <w:t>3829.80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881.00</w:t>
            </w:r>
          </w:p>
        </w:tc>
        <w:tc>
          <w:tcPr>
            <w:tcW w:w="833" w:type="pct"/>
            <w:vAlign w:val="center"/>
          </w:tcPr>
          <w:p>
            <w:pPr>
              <w:pStyle w:val="12"/>
            </w:pPr>
            <w:r>
              <w:t>881.00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328.70</w:t>
            </w:r>
          </w:p>
        </w:tc>
        <w:tc>
          <w:tcPr>
            <w:tcW w:w="833" w:type="pct"/>
            <w:vAlign w:val="center"/>
          </w:tcPr>
          <w:p>
            <w:pPr>
              <w:pStyle w:val="12"/>
            </w:pPr>
            <w:r>
              <w:t>328.70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30111</w:t>
            </w:r>
          </w:p>
        </w:tc>
        <w:tc>
          <w:tcPr>
            <w:tcW w:w="833" w:type="pct"/>
            <w:vAlign w:val="center"/>
          </w:tcPr>
          <w:p>
            <w:pPr>
              <w:pStyle w:val="13"/>
            </w:pPr>
            <w:r>
              <w:t>公务员医疗补助缴费</w:t>
            </w:r>
          </w:p>
        </w:tc>
        <w:tc>
          <w:tcPr>
            <w:tcW w:w="833" w:type="pct"/>
            <w:vAlign w:val="center"/>
          </w:tcPr>
          <w:p>
            <w:pPr>
              <w:pStyle w:val="12"/>
            </w:pPr>
            <w:r>
              <w:t>88.10</w:t>
            </w:r>
          </w:p>
        </w:tc>
        <w:tc>
          <w:tcPr>
            <w:tcW w:w="833" w:type="pct"/>
            <w:vAlign w:val="center"/>
          </w:tcPr>
          <w:p>
            <w:pPr>
              <w:pStyle w:val="12"/>
            </w:pPr>
            <w:r>
              <w:t>88.10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30112</w:t>
            </w:r>
          </w:p>
        </w:tc>
        <w:tc>
          <w:tcPr>
            <w:tcW w:w="833" w:type="pct"/>
            <w:vAlign w:val="center"/>
          </w:tcPr>
          <w:p>
            <w:pPr>
              <w:pStyle w:val="13"/>
            </w:pPr>
            <w:r>
              <w:t>其他社会保障缴费</w:t>
            </w:r>
          </w:p>
        </w:tc>
        <w:tc>
          <w:tcPr>
            <w:tcW w:w="833" w:type="pct"/>
            <w:vAlign w:val="center"/>
          </w:tcPr>
          <w:p>
            <w:pPr>
              <w:pStyle w:val="12"/>
            </w:pPr>
            <w:r>
              <w:t>30.70</w:t>
            </w:r>
          </w:p>
        </w:tc>
        <w:tc>
          <w:tcPr>
            <w:tcW w:w="833" w:type="pct"/>
            <w:vAlign w:val="center"/>
          </w:tcPr>
          <w:p>
            <w:pPr>
              <w:pStyle w:val="12"/>
            </w:pPr>
            <w:r>
              <w:t>30.70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30113</w:t>
            </w:r>
          </w:p>
        </w:tc>
        <w:tc>
          <w:tcPr>
            <w:tcW w:w="833" w:type="pct"/>
            <w:vAlign w:val="center"/>
          </w:tcPr>
          <w:p>
            <w:pPr>
              <w:pStyle w:val="13"/>
            </w:pPr>
            <w:r>
              <w:t>住房公积金</w:t>
            </w:r>
          </w:p>
        </w:tc>
        <w:tc>
          <w:tcPr>
            <w:tcW w:w="833" w:type="pct"/>
            <w:vAlign w:val="center"/>
          </w:tcPr>
          <w:p>
            <w:pPr>
              <w:pStyle w:val="12"/>
            </w:pPr>
            <w:r>
              <w:t>722.90</w:t>
            </w:r>
          </w:p>
        </w:tc>
        <w:tc>
          <w:tcPr>
            <w:tcW w:w="833" w:type="pct"/>
            <w:vAlign w:val="center"/>
          </w:tcPr>
          <w:p>
            <w:pPr>
              <w:pStyle w:val="12"/>
            </w:pPr>
            <w:r>
              <w:t>722.90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30199</w:t>
            </w:r>
          </w:p>
        </w:tc>
        <w:tc>
          <w:tcPr>
            <w:tcW w:w="833" w:type="pct"/>
            <w:vAlign w:val="center"/>
          </w:tcPr>
          <w:p>
            <w:pPr>
              <w:pStyle w:val="13"/>
            </w:pPr>
            <w:r>
              <w:t>其他工资福利支出</w:t>
            </w:r>
          </w:p>
        </w:tc>
        <w:tc>
          <w:tcPr>
            <w:tcW w:w="833" w:type="pct"/>
            <w:vAlign w:val="center"/>
          </w:tcPr>
          <w:p>
            <w:pPr>
              <w:pStyle w:val="12"/>
            </w:pPr>
            <w:r>
              <w:t>5721.85</w:t>
            </w:r>
          </w:p>
        </w:tc>
        <w:tc>
          <w:tcPr>
            <w:tcW w:w="833" w:type="pct"/>
            <w:vAlign w:val="center"/>
          </w:tcPr>
          <w:p>
            <w:pPr>
              <w:pStyle w:val="12"/>
            </w:pPr>
            <w:r>
              <w:t>5721.85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14.00</w:t>
            </w:r>
          </w:p>
        </w:tc>
        <w:tc>
          <w:tcPr>
            <w:tcW w:w="833" w:type="pct"/>
            <w:vAlign w:val="center"/>
          </w:tcPr>
          <w:p>
            <w:pPr>
              <w:pStyle w:val="12"/>
            </w:pPr>
          </w:p>
        </w:tc>
        <w:tc>
          <w:tcPr>
            <w:tcW w:w="833" w:type="pct"/>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14.00</w:t>
            </w:r>
          </w:p>
        </w:tc>
        <w:tc>
          <w:tcPr>
            <w:tcW w:w="833" w:type="pct"/>
            <w:vAlign w:val="center"/>
          </w:tcPr>
          <w:p>
            <w:pPr>
              <w:pStyle w:val="12"/>
            </w:pPr>
          </w:p>
        </w:tc>
        <w:tc>
          <w:tcPr>
            <w:tcW w:w="833" w:type="pct"/>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528.40</w:t>
            </w:r>
          </w:p>
        </w:tc>
        <w:tc>
          <w:tcPr>
            <w:tcW w:w="833" w:type="pct"/>
            <w:vAlign w:val="center"/>
          </w:tcPr>
          <w:p>
            <w:pPr>
              <w:pStyle w:val="12"/>
            </w:pPr>
            <w:r>
              <w:t>528.40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30301</w:t>
            </w:r>
          </w:p>
        </w:tc>
        <w:tc>
          <w:tcPr>
            <w:tcW w:w="833" w:type="pct"/>
            <w:vAlign w:val="center"/>
          </w:tcPr>
          <w:p>
            <w:pPr>
              <w:pStyle w:val="13"/>
            </w:pPr>
            <w:r>
              <w:t>离休费</w:t>
            </w:r>
          </w:p>
        </w:tc>
        <w:tc>
          <w:tcPr>
            <w:tcW w:w="833" w:type="pct"/>
            <w:vAlign w:val="center"/>
          </w:tcPr>
          <w:p>
            <w:pPr>
              <w:pStyle w:val="12"/>
            </w:pPr>
            <w:r>
              <w:t>15.10</w:t>
            </w:r>
          </w:p>
        </w:tc>
        <w:tc>
          <w:tcPr>
            <w:tcW w:w="833" w:type="pct"/>
            <w:vAlign w:val="center"/>
          </w:tcPr>
          <w:p>
            <w:pPr>
              <w:pStyle w:val="12"/>
            </w:pPr>
            <w:r>
              <w:t>15.10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504.10</w:t>
            </w:r>
          </w:p>
        </w:tc>
        <w:tc>
          <w:tcPr>
            <w:tcW w:w="833" w:type="pct"/>
            <w:vAlign w:val="center"/>
          </w:tcPr>
          <w:p>
            <w:pPr>
              <w:pStyle w:val="12"/>
            </w:pPr>
            <w:r>
              <w:t>504.10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30305</w:t>
            </w:r>
          </w:p>
        </w:tc>
        <w:tc>
          <w:tcPr>
            <w:tcW w:w="833" w:type="pct"/>
            <w:vAlign w:val="center"/>
          </w:tcPr>
          <w:p>
            <w:pPr>
              <w:pStyle w:val="13"/>
            </w:pPr>
            <w:r>
              <w:t>生活补助</w:t>
            </w:r>
          </w:p>
        </w:tc>
        <w:tc>
          <w:tcPr>
            <w:tcW w:w="833" w:type="pct"/>
            <w:vAlign w:val="center"/>
          </w:tcPr>
          <w:p>
            <w:pPr>
              <w:pStyle w:val="12"/>
            </w:pPr>
            <w:r>
              <w:t>9.20</w:t>
            </w:r>
          </w:p>
        </w:tc>
        <w:tc>
          <w:tcPr>
            <w:tcW w:w="833" w:type="pct"/>
            <w:vAlign w:val="center"/>
          </w:tcPr>
          <w:p>
            <w:pPr>
              <w:pStyle w:val="12"/>
            </w:pPr>
            <w:r>
              <w:t>9.20</w:t>
            </w:r>
          </w:p>
        </w:tc>
        <w:tc>
          <w:tcPr>
            <w:tcW w:w="833" w:type="pct"/>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370任丘市第一中学</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任丘市第一中学2024年部门预算信息公开情况说明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任丘市第一中学2024年部门预算信息公开情况说明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按照《中华人民共和国预算法》、《地方预决算公开操作规程》和《关于进一步推进预算公开工作的实施意见》规定，现将任丘市第一中学2024年部门预算公开如下：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全面贯彻党的教育方针政策，实施高中学历教育，创新教育教学方法，促进基础教育发展，让全市高中学生得到优质的教育，为高校输送更多的高素质人才。</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任丘市第一中学</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按照预算管理有关规定，目前部门预算的编制实行综合预算管理，即全部收入和支出都反映在预算中。任丘市第一中学机关及所属事业单位的收支包含在部门预算中。</w:t>
      </w:r>
    </w:p>
    <w:p>
      <w:pPr>
        <w:pStyle w:val="19"/>
      </w:pPr>
      <w:r>
        <w:t>1、收入说明</w:t>
      </w:r>
    </w:p>
    <w:p>
      <w:pPr>
        <w:pStyle w:val="19"/>
      </w:pPr>
      <w:r>
        <w:t>反映本部门当年全部收入。2024年预算收入18756.23万元，其中：一般公共预算收入16859.23万元，基金预算收入0.00万元，国有资本经营预算收入0.00万元，财政专户核拨收入1446.00万元，单位资金收入0.00万元，上年结转结余451.00万元。</w:t>
      </w:r>
    </w:p>
    <w:p>
      <w:pPr>
        <w:pStyle w:val="19"/>
      </w:pPr>
      <w:r>
        <w:t>2、支出说明</w:t>
      </w:r>
    </w:p>
    <w:p>
      <w:pPr>
        <w:pStyle w:val="19"/>
      </w:pPr>
      <w:r>
        <w:t>收支预算总表支出栏、基本支出表、项目支出表按经济分类和支出功能分类科目编制，反映任丘市第一中学年度部门预算中支出预算的总体情况。2024年支出预算18756.23万元，其中基本支出16574.45万元，包括人员经费15114.45万元和日常公用经费1460.00万元；项目支出2181.78万元，主要为高中生均公用经费支出960.5万元、高中助学金支出329.12万元、免学费补助资金支出26.16万元、改善普通高中办学条件补助资金支出866万元。</w:t>
      </w:r>
    </w:p>
    <w:p>
      <w:pPr>
        <w:pStyle w:val="19"/>
      </w:pPr>
      <w:r>
        <w:t>3、比上年增减情况</w:t>
      </w:r>
    </w:p>
    <w:p>
      <w:pPr>
        <w:pStyle w:val="19"/>
      </w:pPr>
      <w:r>
        <w:t>2024年预算收支安排18756.23万元，较2023年预算增加2581.26万元，其中：基本支出增加2750.55万元，主要为增加人员经费支出。项目支出减少169.29万元，主要为减少高中助学金支出、减少改善普通高中办学条件补助资金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2024年，我部门机关运行经费共计安排1460.00万元，主要用于日常维修、办公用房水电费、办公用房取暖费、办公用房物业管理费等日常运行支出。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2024年，任丘市第一中学财政拨款“三公经费”预算为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全面深入贯彻落实党的二十大精神，坚决贯彻习近平总书记关于教育的重要论述和重要讲话精神，坚持和加强党对教育工作的全面领导，全面贯彻党的教育方针，落实立德树人根本任务，办好人民满意的教育，培养德智体美劳全面发展的社会主义建设者和接班人。提高我市高中毛入学率。优化学校管理举措，确保学校优质发展，全面提升教学质量，培养更多的优质学生。健全普通高中国家助学金制度，做好贫困学生资助的全覆盖，对建档立卡的贫困高中学生免除学费、住宿费、教科书费。改善普通高中办学条件，确保校园建筑物和公共基础设施无安全隐患，促进学校教育事业的健康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（一）改善学校办学条件，促进教育教学顺利开展</w:t>
      </w:r>
    </w:p>
    <w:p>
      <w:pPr>
        <w:pStyle w:val="23"/>
      </w:pPr>
      <w:r>
        <w:t>绩效目标：加强经费保障，改善普通高中办学条件，落实高中生均公用经费标准。</w:t>
      </w:r>
    </w:p>
    <w:p>
      <w:pPr>
        <w:pStyle w:val="23"/>
      </w:pPr>
      <w:r>
        <w:t>绩效指标：推进基础教育优质发展，构建优质公共教育服务体系；优化学校办学环境和硬件设施，促进教育教学的有效提升；在厉行节约的前提下，确保单位正常运转、有效履职。</w:t>
      </w:r>
    </w:p>
    <w:p>
      <w:pPr>
        <w:pStyle w:val="23"/>
      </w:pPr>
      <w:r>
        <w:t xml:space="preserve">（二）普通高中学生资助 </w:t>
      </w:r>
    </w:p>
    <w:p>
      <w:pPr>
        <w:pStyle w:val="23"/>
      </w:pPr>
      <w:r>
        <w:t>绩效目标：健全普通高中国家助学金制度，改善受助学生的学习和生活水平；落实普通高中助学金和免学费政策，确保家庭经济困难学生就学顺利。</w:t>
      </w:r>
    </w:p>
    <w:p>
      <w:pPr>
        <w:pStyle w:val="23"/>
      </w:pPr>
      <w:r>
        <w:t>绩效指标：根据贫困学生人数，人均补助标准2000元/学年/人，资助经费及时发放，贫困学生的生活水平情况有所提升，受助学生满意程度≥98%。</w:t>
      </w:r>
    </w:p>
    <w:p>
      <w:pPr>
        <w:pStyle w:val="23"/>
      </w:pPr>
    </w:p>
    <w:p>
      <w:pPr>
        <w:pStyle w:val="23"/>
      </w:pP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（一）完善制度建设。我校按照财政预算绩效管理相关制度，进一步完善学校资金管理办法、项目资金管理制度等文件，为实现学校2024年全年预算绩效目标，做好制度方面的保障工作。</w:t>
      </w:r>
    </w:p>
    <w:p>
      <w:pPr>
        <w:pStyle w:val="24"/>
      </w:pPr>
      <w:r>
        <w:t>（二）加强预算支出的管理。通过优化支出结构、编细编实预算、加快履行政府采购手续、尽快启动项目、及时支付资金、按规定及时支出确保支出进度达标，提高财政资金的使用效率。</w:t>
      </w:r>
    </w:p>
    <w:p>
      <w:pPr>
        <w:pStyle w:val="24"/>
      </w:pPr>
      <w:r>
        <w:t xml:space="preserve">（三）加强绩效运行监控。我校将于2024年6月底前，对2024年预算资金绩效情况进行监控，及时发现问题，采取措施，提升预算资金的支出进度，确保绩效目标保质保量完成。  </w:t>
      </w:r>
    </w:p>
    <w:p>
      <w:pPr>
        <w:pStyle w:val="24"/>
      </w:pPr>
      <w:r>
        <w:t>（四）做好绩效自评。按要求开展上年度部门预算绩效自评和重点项目的评价工作，对评价中发现的问题及时整改，调整优化支出结构，提高财政资金使用效益。</w:t>
      </w:r>
    </w:p>
    <w:p>
      <w:pPr>
        <w:pStyle w:val="24"/>
      </w:pPr>
      <w:r>
        <w:t>（五）规范学校资产管理。进一步完善财务管理相关制度，严格固定资产购置审批程序，做到先有预算后采购，加强固定资产登记、使用等处置管理，做到支出合理，物尽其用。</w:t>
      </w:r>
    </w:p>
    <w:p>
      <w:pPr>
        <w:pStyle w:val="24"/>
      </w:pPr>
      <w:r>
        <w:t>（六）加强内部监督。强化纪检监察的监督责任，严守审计纪律，对学校的绩效运行情况、重大支出的决策、资产处置及其他的重要经济事项进行监督和指导，对学校的经费支出进行内部审计，并配合做好外部的相关审计工作，确保财政资金使用安全有效。</w:t>
      </w:r>
    </w:p>
    <w:p>
      <w:pPr>
        <w:pStyle w:val="24"/>
        <w:sectPr>
          <w:pgSz w:w="16840" w:h="11900" w:orient="landscape"/>
          <w:pgMar w:top="1361" w:right="1020" w:bottom="1361" w:left="1020" w:header="720" w:footer="720" w:gutter="0"/>
        </w:sectPr>
      </w:pPr>
      <w:r>
        <w:t>（七）加强宣传培训调研等工作。学校将加强财务及资产相关人员的培训，提升学校职工的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1、高中生均公用经费绩效目标表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13098224P00012210001B</w:t>
            </w:r>
          </w:p>
        </w:tc>
        <w:tc>
          <w:tcPr>
            <w:tcW w:w="2835" w:type="dxa"/>
            <w:vAlign w:val="center"/>
          </w:tcPr>
          <w:p>
            <w:pPr>
              <w:pStyle w:val="11"/>
            </w:pPr>
            <w:r>
              <w:t>项目名称</w:t>
            </w:r>
          </w:p>
        </w:tc>
        <w:tc>
          <w:tcPr>
            <w:tcW w:w="6094" w:type="dxa"/>
            <w:gridSpan w:val="3"/>
            <w:vAlign w:val="center"/>
          </w:tcPr>
          <w:p>
            <w:pPr>
              <w:pStyle w:val="13"/>
            </w:pPr>
            <w:r>
              <w:t>高中生均公用经费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960.50</w:t>
            </w:r>
          </w:p>
        </w:tc>
        <w:tc>
          <w:tcPr>
            <w:tcW w:w="2835" w:type="dxa"/>
            <w:vAlign w:val="center"/>
          </w:tcPr>
          <w:p>
            <w:pPr>
              <w:pStyle w:val="11"/>
            </w:pPr>
            <w:r>
              <w:t>其中：财政    资金</w:t>
            </w:r>
          </w:p>
        </w:tc>
        <w:tc>
          <w:tcPr>
            <w:tcW w:w="2551" w:type="dxa"/>
            <w:vAlign w:val="center"/>
          </w:tcPr>
          <w:p>
            <w:pPr>
              <w:pStyle w:val="13"/>
            </w:pPr>
            <w:r>
              <w:t>960.50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用于教育教学和后勤日常运转等方面的支出。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80.00</w:t>
            </w:r>
          </w:p>
        </w:tc>
        <w:tc>
          <w:tcPr>
            <w:tcW w:w="2835" w:type="dxa"/>
            <w:vAlign w:val="center"/>
          </w:tcPr>
          <w:p>
            <w:pPr>
              <w:pStyle w:val="14"/>
            </w:pPr>
            <w:r>
              <w:t>400.00</w:t>
            </w:r>
          </w:p>
        </w:tc>
        <w:tc>
          <w:tcPr>
            <w:tcW w:w="2551" w:type="dxa"/>
            <w:vAlign w:val="center"/>
          </w:tcPr>
          <w:p>
            <w:pPr>
              <w:pStyle w:val="14"/>
            </w:pPr>
            <w:r>
              <w:t>800.00</w:t>
            </w:r>
          </w:p>
        </w:tc>
        <w:tc>
          <w:tcPr>
            <w:tcW w:w="3543" w:type="dxa"/>
            <w:gridSpan w:val="2"/>
            <w:vAlign w:val="center"/>
          </w:tcPr>
          <w:p>
            <w:pPr>
              <w:pStyle w:val="14"/>
            </w:pPr>
            <w:r>
              <w:t>960.50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1.在厉行节约的前提下，确保单位正常运转、有效履职。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召开会议次数</w:t>
            </w:r>
          </w:p>
        </w:tc>
        <w:tc>
          <w:tcPr>
            <w:tcW w:w="5386" w:type="dxa"/>
            <w:vAlign w:val="center"/>
          </w:tcPr>
          <w:p>
            <w:pPr>
              <w:pStyle w:val="13"/>
            </w:pPr>
            <w:r>
              <w:t>反映全年召开会议次数情况</w:t>
            </w:r>
          </w:p>
        </w:tc>
        <w:tc>
          <w:tcPr>
            <w:tcW w:w="2268" w:type="dxa"/>
            <w:vAlign w:val="center"/>
          </w:tcPr>
          <w:p>
            <w:pPr>
              <w:pStyle w:val="13"/>
            </w:pPr>
            <w:r>
              <w:t>≥15次</w:t>
            </w:r>
          </w:p>
        </w:tc>
        <w:tc>
          <w:tcPr>
            <w:tcW w:w="1276" w:type="dxa"/>
            <w:vAlign w:val="center"/>
          </w:tcPr>
          <w:p>
            <w:pPr>
              <w:pStyle w:val="13"/>
            </w:pPr>
            <w:r>
              <w:t>年度工作安排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购置设备种类</w:t>
            </w:r>
          </w:p>
        </w:tc>
        <w:tc>
          <w:tcPr>
            <w:tcW w:w="5386" w:type="dxa"/>
            <w:vAlign w:val="center"/>
          </w:tcPr>
          <w:p>
            <w:pPr>
              <w:pStyle w:val="13"/>
            </w:pPr>
            <w:r>
              <w:t>反映购置设备种类情况</w:t>
            </w:r>
          </w:p>
        </w:tc>
        <w:tc>
          <w:tcPr>
            <w:tcW w:w="2268" w:type="dxa"/>
            <w:vAlign w:val="center"/>
          </w:tcPr>
          <w:p>
            <w:pPr>
              <w:pStyle w:val="13"/>
            </w:pPr>
            <w:r>
              <w:t>8类</w:t>
            </w:r>
          </w:p>
        </w:tc>
        <w:tc>
          <w:tcPr>
            <w:tcW w:w="1276" w:type="dxa"/>
            <w:vAlign w:val="center"/>
          </w:tcPr>
          <w:p>
            <w:pPr>
              <w:pStyle w:val="13"/>
            </w:pPr>
            <w:r>
              <w:t>年度工作安排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各项工作完成率</w:t>
            </w:r>
          </w:p>
        </w:tc>
        <w:tc>
          <w:tcPr>
            <w:tcW w:w="5386" w:type="dxa"/>
            <w:vAlign w:val="center"/>
          </w:tcPr>
          <w:p>
            <w:pPr>
              <w:pStyle w:val="13"/>
            </w:pPr>
            <w:r>
              <w:t>反映各项工作完成情况</w:t>
            </w:r>
          </w:p>
        </w:tc>
        <w:tc>
          <w:tcPr>
            <w:tcW w:w="2268" w:type="dxa"/>
            <w:vAlign w:val="center"/>
          </w:tcPr>
          <w:p>
            <w:pPr>
              <w:pStyle w:val="13"/>
            </w:pPr>
            <w:r>
              <w:t>100%</w:t>
            </w:r>
          </w:p>
        </w:tc>
        <w:tc>
          <w:tcPr>
            <w:tcW w:w="1276" w:type="dxa"/>
            <w:vAlign w:val="center"/>
          </w:tcPr>
          <w:p>
            <w:pPr>
              <w:pStyle w:val="13"/>
            </w:pPr>
            <w:r>
              <w:t>年度工作安排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本单位工作完成时限</w:t>
            </w:r>
          </w:p>
        </w:tc>
        <w:tc>
          <w:tcPr>
            <w:tcW w:w="5386" w:type="dxa"/>
            <w:vAlign w:val="center"/>
          </w:tcPr>
          <w:p>
            <w:pPr>
              <w:pStyle w:val="13"/>
            </w:pPr>
            <w:r>
              <w:t>反映本单位工作完成时限情况</w:t>
            </w:r>
          </w:p>
        </w:tc>
        <w:tc>
          <w:tcPr>
            <w:tcW w:w="2268" w:type="dxa"/>
            <w:vAlign w:val="center"/>
          </w:tcPr>
          <w:p>
            <w:pPr>
              <w:pStyle w:val="13"/>
            </w:pPr>
            <w:r>
              <w:t>2024年底前</w:t>
            </w:r>
          </w:p>
        </w:tc>
        <w:tc>
          <w:tcPr>
            <w:tcW w:w="1276" w:type="dxa"/>
            <w:vAlign w:val="center"/>
          </w:tcPr>
          <w:p>
            <w:pPr>
              <w:pStyle w:val="13"/>
            </w:pPr>
            <w:r>
              <w:t>年度工作安排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保运转所需成本</w:t>
            </w:r>
          </w:p>
        </w:tc>
        <w:tc>
          <w:tcPr>
            <w:tcW w:w="5386" w:type="dxa"/>
            <w:vAlign w:val="center"/>
          </w:tcPr>
          <w:p>
            <w:pPr>
              <w:pStyle w:val="13"/>
            </w:pPr>
            <w:r>
              <w:t>反映保障运转所需经费情况</w:t>
            </w:r>
          </w:p>
        </w:tc>
        <w:tc>
          <w:tcPr>
            <w:tcW w:w="2268" w:type="dxa"/>
            <w:vAlign w:val="center"/>
          </w:tcPr>
          <w:p>
            <w:pPr>
              <w:pStyle w:val="13"/>
            </w:pPr>
            <w:r>
              <w:t>≤960.5万元</w:t>
            </w:r>
          </w:p>
        </w:tc>
        <w:tc>
          <w:tcPr>
            <w:tcW w:w="1276" w:type="dxa"/>
            <w:vAlign w:val="center"/>
          </w:tcPr>
          <w:p>
            <w:pPr>
              <w:pStyle w:val="13"/>
            </w:pPr>
            <w:r>
              <w:t>年度预算安排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事业单位公共服务能力提升情况</w:t>
            </w:r>
          </w:p>
        </w:tc>
        <w:tc>
          <w:tcPr>
            <w:tcW w:w="5386" w:type="dxa"/>
            <w:vAlign w:val="center"/>
          </w:tcPr>
          <w:p>
            <w:pPr>
              <w:pStyle w:val="13"/>
            </w:pPr>
            <w:r>
              <w:t>反映事业单位公共服务能力提升情况</w:t>
            </w:r>
          </w:p>
        </w:tc>
        <w:tc>
          <w:tcPr>
            <w:tcW w:w="2268" w:type="dxa"/>
            <w:vAlign w:val="center"/>
          </w:tcPr>
          <w:p>
            <w:pPr>
              <w:pStyle w:val="13"/>
            </w:pPr>
            <w:r>
              <w:t>有所提升</w:t>
            </w:r>
          </w:p>
        </w:tc>
        <w:tc>
          <w:tcPr>
            <w:tcW w:w="1276" w:type="dxa"/>
            <w:vAlign w:val="center"/>
          </w:tcPr>
          <w:p>
            <w:pPr>
              <w:pStyle w:val="13"/>
            </w:pPr>
            <w:r>
              <w:t>年度工作总结</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设备使用年限</w:t>
            </w:r>
          </w:p>
        </w:tc>
        <w:tc>
          <w:tcPr>
            <w:tcW w:w="5386" w:type="dxa"/>
            <w:vAlign w:val="center"/>
          </w:tcPr>
          <w:p>
            <w:pPr>
              <w:pStyle w:val="13"/>
            </w:pPr>
            <w:r>
              <w:t>反映购置设备使用年限情况</w:t>
            </w:r>
          </w:p>
        </w:tc>
        <w:tc>
          <w:tcPr>
            <w:tcW w:w="2268" w:type="dxa"/>
            <w:vAlign w:val="center"/>
          </w:tcPr>
          <w:p>
            <w:pPr>
              <w:pStyle w:val="13"/>
            </w:pPr>
            <w:r>
              <w:t>≥8年</w:t>
            </w:r>
          </w:p>
        </w:tc>
        <w:tc>
          <w:tcPr>
            <w:tcW w:w="1276" w:type="dxa"/>
            <w:vAlign w:val="center"/>
          </w:tcPr>
          <w:p>
            <w:pPr>
              <w:pStyle w:val="13"/>
            </w:pPr>
            <w:r>
              <w:t>任财[2023]77号资产配置标准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学生和教师满意度</w:t>
            </w:r>
          </w:p>
        </w:tc>
        <w:tc>
          <w:tcPr>
            <w:tcW w:w="5386" w:type="dxa"/>
            <w:vAlign w:val="center"/>
          </w:tcPr>
          <w:p>
            <w:pPr>
              <w:pStyle w:val="13"/>
            </w:pPr>
            <w:r>
              <w:t>反映学生和教师满意情况</w:t>
            </w:r>
          </w:p>
        </w:tc>
        <w:tc>
          <w:tcPr>
            <w:tcW w:w="2268" w:type="dxa"/>
            <w:vAlign w:val="center"/>
          </w:tcPr>
          <w:p>
            <w:pPr>
              <w:pStyle w:val="13"/>
            </w:pPr>
            <w:r>
              <w:t>比较满意</w:t>
            </w:r>
          </w:p>
        </w:tc>
        <w:tc>
          <w:tcPr>
            <w:tcW w:w="1276" w:type="dxa"/>
            <w:vAlign w:val="center"/>
          </w:tcPr>
          <w:p>
            <w:pPr>
              <w:pStyle w:val="13"/>
            </w:pPr>
            <w:r>
              <w:t>问询、调查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2、冀财教[2022]141号提前下达中央改善办学条件补助资金绩效目标表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13098223P00005710002T</w:t>
            </w:r>
          </w:p>
        </w:tc>
        <w:tc>
          <w:tcPr>
            <w:tcW w:w="2835" w:type="dxa"/>
            <w:vAlign w:val="center"/>
          </w:tcPr>
          <w:p>
            <w:pPr>
              <w:pStyle w:val="11"/>
            </w:pPr>
            <w:r>
              <w:t>项目名称</w:t>
            </w:r>
          </w:p>
        </w:tc>
        <w:tc>
          <w:tcPr>
            <w:tcW w:w="6094" w:type="dxa"/>
            <w:gridSpan w:val="3"/>
            <w:vAlign w:val="center"/>
          </w:tcPr>
          <w:p>
            <w:pPr>
              <w:pStyle w:val="13"/>
            </w:pPr>
            <w:r>
              <w:t>冀财教[2022]141号提前下达中央改善办学条件补助资金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451.00</w:t>
            </w:r>
          </w:p>
        </w:tc>
        <w:tc>
          <w:tcPr>
            <w:tcW w:w="2835" w:type="dxa"/>
            <w:vAlign w:val="center"/>
          </w:tcPr>
          <w:p>
            <w:pPr>
              <w:pStyle w:val="11"/>
            </w:pPr>
            <w:r>
              <w:t>其中：财政    资金</w:t>
            </w:r>
          </w:p>
        </w:tc>
        <w:tc>
          <w:tcPr>
            <w:tcW w:w="2551" w:type="dxa"/>
            <w:vAlign w:val="center"/>
          </w:tcPr>
          <w:p>
            <w:pPr>
              <w:pStyle w:val="13"/>
            </w:pPr>
            <w:r>
              <w:t>451.00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购置教学用多媒体设备及录播教室系统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96.80</w:t>
            </w:r>
          </w:p>
        </w:tc>
        <w:tc>
          <w:tcPr>
            <w:tcW w:w="2551" w:type="dxa"/>
            <w:vAlign w:val="center"/>
          </w:tcPr>
          <w:p>
            <w:pPr>
              <w:pStyle w:val="14"/>
            </w:pPr>
            <w:r>
              <w:t>375.00</w:t>
            </w:r>
          </w:p>
        </w:tc>
        <w:tc>
          <w:tcPr>
            <w:tcW w:w="3543" w:type="dxa"/>
            <w:gridSpan w:val="2"/>
            <w:vAlign w:val="center"/>
          </w:tcPr>
          <w:p>
            <w:pPr>
              <w:pStyle w:val="14"/>
            </w:pPr>
            <w:r>
              <w:t>451.00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1.改善学校办学条件，促进教育教学顺利开展。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购置教学设备数量</w:t>
            </w:r>
          </w:p>
        </w:tc>
        <w:tc>
          <w:tcPr>
            <w:tcW w:w="5386" w:type="dxa"/>
            <w:vAlign w:val="center"/>
          </w:tcPr>
          <w:p>
            <w:pPr>
              <w:pStyle w:val="13"/>
            </w:pPr>
            <w:r>
              <w:t>购置教学设备数量</w:t>
            </w:r>
          </w:p>
        </w:tc>
        <w:tc>
          <w:tcPr>
            <w:tcW w:w="2268" w:type="dxa"/>
            <w:vAlign w:val="center"/>
          </w:tcPr>
          <w:p>
            <w:pPr>
              <w:pStyle w:val="13"/>
            </w:pPr>
            <w:r>
              <w:t>≥156套</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购置设备合格率</w:t>
            </w:r>
          </w:p>
        </w:tc>
        <w:tc>
          <w:tcPr>
            <w:tcW w:w="5386" w:type="dxa"/>
            <w:vAlign w:val="center"/>
          </w:tcPr>
          <w:p>
            <w:pPr>
              <w:pStyle w:val="13"/>
            </w:pPr>
            <w:r>
              <w:t>购置设备合格率</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购置任务完成率</w:t>
            </w:r>
          </w:p>
        </w:tc>
        <w:tc>
          <w:tcPr>
            <w:tcW w:w="5386" w:type="dxa"/>
            <w:vAlign w:val="center"/>
          </w:tcPr>
          <w:p>
            <w:pPr>
              <w:pStyle w:val="13"/>
            </w:pPr>
            <w:r>
              <w:t>购置任务完成率</w:t>
            </w:r>
          </w:p>
        </w:tc>
        <w:tc>
          <w:tcPr>
            <w:tcW w:w="2268" w:type="dxa"/>
            <w:vAlign w:val="center"/>
          </w:tcPr>
          <w:p>
            <w:pPr>
              <w:pStyle w:val="13"/>
            </w:pPr>
            <w:r>
              <w:t>≥90%</w:t>
            </w:r>
          </w:p>
          <w:p>
            <w:pPr>
              <w:pStyle w:val="13"/>
            </w:pP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≤451万元</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设备购置改善学校办学条件</w:t>
            </w:r>
          </w:p>
        </w:tc>
        <w:tc>
          <w:tcPr>
            <w:tcW w:w="5386" w:type="dxa"/>
            <w:vAlign w:val="center"/>
          </w:tcPr>
          <w:p>
            <w:pPr>
              <w:pStyle w:val="13"/>
            </w:pPr>
            <w:r>
              <w:t>设备购置改善学校办学条件情况</w:t>
            </w:r>
          </w:p>
        </w:tc>
        <w:tc>
          <w:tcPr>
            <w:tcW w:w="2268" w:type="dxa"/>
            <w:vAlign w:val="center"/>
          </w:tcPr>
          <w:p>
            <w:pPr>
              <w:pStyle w:val="13"/>
            </w:pPr>
            <w:r>
              <w:t>大幅度改善</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学生满意度</w:t>
            </w:r>
          </w:p>
        </w:tc>
        <w:tc>
          <w:tcPr>
            <w:tcW w:w="5386" w:type="dxa"/>
            <w:vAlign w:val="center"/>
          </w:tcPr>
          <w:p>
            <w:pPr>
              <w:pStyle w:val="13"/>
            </w:pPr>
            <w:r>
              <w:t>学生满意度情况</w:t>
            </w:r>
          </w:p>
        </w:tc>
        <w:tc>
          <w:tcPr>
            <w:tcW w:w="2268" w:type="dxa"/>
            <w:vAlign w:val="center"/>
          </w:tcPr>
          <w:p>
            <w:pPr>
              <w:pStyle w:val="13"/>
            </w:pPr>
            <w:r>
              <w:t>比较满意</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3、冀财教[2023]152号 提前下达2024年省级普通高中补助资金（免学费）绩效目标表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13098224P00003510001U</w:t>
            </w:r>
          </w:p>
        </w:tc>
        <w:tc>
          <w:tcPr>
            <w:tcW w:w="2835" w:type="dxa"/>
            <w:vAlign w:val="center"/>
          </w:tcPr>
          <w:p>
            <w:pPr>
              <w:pStyle w:val="11"/>
            </w:pPr>
            <w:r>
              <w:t>项目名称</w:t>
            </w:r>
          </w:p>
        </w:tc>
        <w:tc>
          <w:tcPr>
            <w:tcW w:w="6094" w:type="dxa"/>
            <w:gridSpan w:val="3"/>
            <w:vAlign w:val="center"/>
          </w:tcPr>
          <w:p>
            <w:pPr>
              <w:pStyle w:val="13"/>
            </w:pPr>
            <w:r>
              <w:t>冀财教[2023]152号 提前下达2024年省级普通高中补助资金（免学费）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14.50</w:t>
            </w:r>
          </w:p>
        </w:tc>
        <w:tc>
          <w:tcPr>
            <w:tcW w:w="2835" w:type="dxa"/>
            <w:vAlign w:val="center"/>
          </w:tcPr>
          <w:p>
            <w:pPr>
              <w:pStyle w:val="11"/>
            </w:pPr>
            <w:r>
              <w:t>其中：财政    资金</w:t>
            </w:r>
          </w:p>
        </w:tc>
        <w:tc>
          <w:tcPr>
            <w:tcW w:w="2551" w:type="dxa"/>
            <w:vAlign w:val="center"/>
          </w:tcPr>
          <w:p>
            <w:pPr>
              <w:pStyle w:val="13"/>
            </w:pPr>
            <w:r>
              <w:t>14.50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普通高中学生免学杂费补助资金。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3.63</w:t>
            </w:r>
          </w:p>
        </w:tc>
        <w:tc>
          <w:tcPr>
            <w:tcW w:w="2835" w:type="dxa"/>
            <w:vAlign w:val="center"/>
          </w:tcPr>
          <w:p>
            <w:pPr>
              <w:pStyle w:val="14"/>
            </w:pPr>
            <w:r>
              <w:t>7.25</w:t>
            </w:r>
          </w:p>
        </w:tc>
        <w:tc>
          <w:tcPr>
            <w:tcW w:w="2551" w:type="dxa"/>
            <w:vAlign w:val="center"/>
          </w:tcPr>
          <w:p>
            <w:pPr>
              <w:pStyle w:val="14"/>
            </w:pPr>
            <w:r>
              <w:t>12.08</w:t>
            </w:r>
          </w:p>
        </w:tc>
        <w:tc>
          <w:tcPr>
            <w:tcW w:w="3543" w:type="dxa"/>
            <w:gridSpan w:val="2"/>
            <w:vAlign w:val="center"/>
          </w:tcPr>
          <w:p>
            <w:pPr>
              <w:pStyle w:val="14"/>
            </w:pPr>
            <w:r>
              <w:t>14.50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1.落实普通高中脱贫家庭经济困难学生资助政策，对普通高中建档立卡学生免除学杂费，确保家庭经济困难学生就学顺利。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资助建档立卡贫困户子女人数</w:t>
            </w:r>
          </w:p>
        </w:tc>
        <w:tc>
          <w:tcPr>
            <w:tcW w:w="5386" w:type="dxa"/>
            <w:vAlign w:val="center"/>
          </w:tcPr>
          <w:p>
            <w:pPr>
              <w:pStyle w:val="13"/>
            </w:pPr>
            <w:r>
              <w:t>反映资助人数情况</w:t>
            </w:r>
          </w:p>
        </w:tc>
        <w:tc>
          <w:tcPr>
            <w:tcW w:w="2268" w:type="dxa"/>
            <w:vAlign w:val="center"/>
          </w:tcPr>
          <w:p>
            <w:pPr>
              <w:pStyle w:val="13"/>
            </w:pPr>
            <w:r>
              <w:t>≥72人</w:t>
            </w:r>
          </w:p>
        </w:tc>
        <w:tc>
          <w:tcPr>
            <w:tcW w:w="1276" w:type="dxa"/>
            <w:vAlign w:val="center"/>
          </w:tcPr>
          <w:p>
            <w:pPr>
              <w:pStyle w:val="13"/>
            </w:pPr>
            <w:r>
              <w:t>根据资助学生名单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反映资助标准达标情况</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建档立卡贫困户子女生均补助标准</w:t>
            </w:r>
          </w:p>
        </w:tc>
        <w:tc>
          <w:tcPr>
            <w:tcW w:w="5386" w:type="dxa"/>
            <w:vAlign w:val="center"/>
          </w:tcPr>
          <w:p>
            <w:pPr>
              <w:pStyle w:val="13"/>
            </w:pPr>
            <w:r>
              <w:t>反映生均补助标准</w:t>
            </w:r>
          </w:p>
        </w:tc>
        <w:tc>
          <w:tcPr>
            <w:tcW w:w="2268" w:type="dxa"/>
            <w:vAlign w:val="center"/>
          </w:tcPr>
          <w:p>
            <w:pPr>
              <w:pStyle w:val="13"/>
            </w:pPr>
            <w:r>
              <w:t>2000元/学年/人</w:t>
            </w:r>
          </w:p>
        </w:tc>
        <w:tc>
          <w:tcPr>
            <w:tcW w:w="1276"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建档立卡贫困户子女生活水平提升情况</w:t>
            </w:r>
          </w:p>
        </w:tc>
        <w:tc>
          <w:tcPr>
            <w:tcW w:w="5386" w:type="dxa"/>
            <w:vAlign w:val="center"/>
          </w:tcPr>
          <w:p>
            <w:pPr>
              <w:pStyle w:val="13"/>
            </w:pPr>
            <w:r>
              <w:t>反映建档立卡贫困户子女生活水平提升情况</w:t>
            </w:r>
          </w:p>
        </w:tc>
        <w:tc>
          <w:tcPr>
            <w:tcW w:w="2268" w:type="dxa"/>
            <w:vAlign w:val="center"/>
          </w:tcPr>
          <w:p>
            <w:pPr>
              <w:pStyle w:val="13"/>
            </w:pPr>
            <w:r>
              <w:t>有所提升</w:t>
            </w:r>
          </w:p>
        </w:tc>
        <w:tc>
          <w:tcPr>
            <w:tcW w:w="1276" w:type="dxa"/>
            <w:vAlign w:val="center"/>
          </w:tcPr>
          <w:p>
            <w:pPr>
              <w:pStyle w:val="13"/>
            </w:pPr>
            <w:r>
              <w:t>根据调研结果及工作总结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受助学生满意度</w:t>
            </w:r>
          </w:p>
        </w:tc>
        <w:tc>
          <w:tcPr>
            <w:tcW w:w="5386" w:type="dxa"/>
            <w:vAlign w:val="center"/>
          </w:tcPr>
          <w:p>
            <w:pPr>
              <w:pStyle w:val="13"/>
            </w:pPr>
            <w:r>
              <w:t>反映受助学生满意程度</w:t>
            </w:r>
          </w:p>
        </w:tc>
        <w:tc>
          <w:tcPr>
            <w:tcW w:w="2268" w:type="dxa"/>
            <w:vAlign w:val="center"/>
          </w:tcPr>
          <w:p>
            <w:pPr>
              <w:pStyle w:val="13"/>
            </w:pPr>
            <w:r>
              <w:t>≥98%</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4、冀财教[2023]152号 提前下达2024年省级普通高中补助资金（助学金）绩效目标表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13098224P00003310001G</w:t>
            </w:r>
          </w:p>
        </w:tc>
        <w:tc>
          <w:tcPr>
            <w:tcW w:w="2835" w:type="dxa"/>
            <w:vAlign w:val="center"/>
          </w:tcPr>
          <w:p>
            <w:pPr>
              <w:pStyle w:val="11"/>
            </w:pPr>
            <w:r>
              <w:t>项目名称</w:t>
            </w:r>
          </w:p>
        </w:tc>
        <w:tc>
          <w:tcPr>
            <w:tcW w:w="6094" w:type="dxa"/>
            <w:gridSpan w:val="3"/>
            <w:vAlign w:val="center"/>
          </w:tcPr>
          <w:p>
            <w:pPr>
              <w:pStyle w:val="13"/>
            </w:pPr>
            <w:r>
              <w:t>冀财教[2023]152号 提前下达2024年省级普通高中补助资金（助学金）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w:t>
            </w:r>
          </w:p>
        </w:tc>
        <w:tc>
          <w:tcPr>
            <w:tcW w:w="2835" w:type="dxa"/>
            <w:vAlign w:val="center"/>
          </w:tcPr>
          <w:p>
            <w:pPr>
              <w:pStyle w:val="11"/>
            </w:pPr>
            <w:r>
              <w:t>其中：财政    资金</w:t>
            </w:r>
          </w:p>
        </w:tc>
        <w:tc>
          <w:tcPr>
            <w:tcW w:w="2551" w:type="dxa"/>
            <w:vAlign w:val="center"/>
          </w:tcPr>
          <w:p>
            <w:pPr>
              <w:pStyle w:val="13"/>
            </w:pPr>
            <w:r>
              <w:t>72.00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用于发放贫困学生助学金。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36.00</w:t>
            </w:r>
          </w:p>
        </w:tc>
        <w:tc>
          <w:tcPr>
            <w:tcW w:w="2835" w:type="dxa"/>
            <w:vAlign w:val="center"/>
          </w:tcPr>
          <w:p>
            <w:pPr>
              <w:pStyle w:val="14"/>
            </w:pPr>
            <w:r>
              <w:t>36.00</w:t>
            </w:r>
          </w:p>
        </w:tc>
        <w:tc>
          <w:tcPr>
            <w:tcW w:w="2551" w:type="dxa"/>
            <w:vAlign w:val="center"/>
          </w:tcPr>
          <w:p>
            <w:pPr>
              <w:pStyle w:val="14"/>
            </w:pPr>
            <w:r>
              <w:t>72.00</w:t>
            </w:r>
          </w:p>
        </w:tc>
        <w:tc>
          <w:tcPr>
            <w:tcW w:w="3543" w:type="dxa"/>
            <w:gridSpan w:val="2"/>
            <w:vAlign w:val="center"/>
          </w:tcPr>
          <w:p>
            <w:pPr>
              <w:pStyle w:val="14"/>
            </w:pPr>
            <w:r>
              <w:t>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1.改善受助学生的学习和生活水平，保障顺利完成高中学业。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资助学生数（人）</w:t>
            </w:r>
          </w:p>
        </w:tc>
        <w:tc>
          <w:tcPr>
            <w:tcW w:w="5386" w:type="dxa"/>
            <w:vAlign w:val="center"/>
          </w:tcPr>
          <w:p>
            <w:pPr>
              <w:pStyle w:val="13"/>
            </w:pPr>
            <w:r>
              <w:t>反映资助学生人数情况</w:t>
            </w:r>
          </w:p>
        </w:tc>
        <w:tc>
          <w:tcPr>
            <w:tcW w:w="2268" w:type="dxa"/>
            <w:vAlign w:val="center"/>
          </w:tcPr>
          <w:p>
            <w:pPr>
              <w:pStyle w:val="13"/>
            </w:pPr>
            <w:r>
              <w:t>≥360人</w:t>
            </w:r>
          </w:p>
        </w:tc>
        <w:tc>
          <w:tcPr>
            <w:tcW w:w="1276" w:type="dxa"/>
            <w:vAlign w:val="center"/>
          </w:tcPr>
          <w:p>
            <w:pPr>
              <w:pStyle w:val="13"/>
            </w:pPr>
            <w:r>
              <w:t>根据在校生人数测算</w:t>
            </w:r>
          </w:p>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反映年度资助标准达标情况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反映人均发放水平标准</w:t>
            </w:r>
          </w:p>
        </w:tc>
        <w:tc>
          <w:tcPr>
            <w:tcW w:w="2268" w:type="dxa"/>
            <w:vAlign w:val="center"/>
          </w:tcPr>
          <w:p>
            <w:pPr>
              <w:pStyle w:val="13"/>
            </w:pPr>
            <w:r>
              <w:t>2000元/学年/人</w:t>
            </w:r>
          </w:p>
        </w:tc>
        <w:tc>
          <w:tcPr>
            <w:tcW w:w="1276" w:type="dxa"/>
            <w:vAlign w:val="center"/>
          </w:tcPr>
          <w:p>
            <w:pPr>
              <w:pStyle w:val="13"/>
            </w:pPr>
            <w:r>
              <w:t>相关文件</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反映受补助人群生活水平提高程度</w:t>
            </w:r>
          </w:p>
        </w:tc>
        <w:tc>
          <w:tcPr>
            <w:tcW w:w="2268" w:type="dxa"/>
            <w:vAlign w:val="center"/>
          </w:tcPr>
          <w:p>
            <w:pPr>
              <w:pStyle w:val="13"/>
            </w:pPr>
            <w:r>
              <w:t>有所提升</w:t>
            </w:r>
          </w:p>
        </w:tc>
        <w:tc>
          <w:tcPr>
            <w:tcW w:w="1276" w:type="dxa"/>
            <w:vAlign w:val="center"/>
          </w:tcPr>
          <w:p>
            <w:pPr>
              <w:pStyle w:val="13"/>
            </w:pPr>
            <w:r>
              <w:t>根据调研结果及工作总结</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反映受补助人群满意度</w:t>
            </w:r>
          </w:p>
        </w:tc>
        <w:tc>
          <w:tcPr>
            <w:tcW w:w="2268" w:type="dxa"/>
            <w:vAlign w:val="center"/>
          </w:tcPr>
          <w:p>
            <w:pPr>
              <w:pStyle w:val="13"/>
            </w:pPr>
            <w:r>
              <w:t>比较满意</w:t>
            </w:r>
          </w:p>
        </w:tc>
        <w:tc>
          <w:tcPr>
            <w:tcW w:w="1276" w:type="dxa"/>
            <w:vAlign w:val="center"/>
          </w:tcPr>
          <w:p>
            <w:pPr>
              <w:pStyle w:val="13"/>
            </w:pPr>
            <w:r>
              <w:t>问询走访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5、冀财教[2023]155号 提前下达2024年改善高中办学条件中央补助资金绩效目标表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13098224P000056100010</w:t>
            </w:r>
          </w:p>
        </w:tc>
        <w:tc>
          <w:tcPr>
            <w:tcW w:w="2835" w:type="dxa"/>
            <w:vAlign w:val="center"/>
          </w:tcPr>
          <w:p>
            <w:pPr>
              <w:pStyle w:val="11"/>
            </w:pPr>
            <w:r>
              <w:t>项目名称</w:t>
            </w:r>
          </w:p>
        </w:tc>
        <w:tc>
          <w:tcPr>
            <w:tcW w:w="6094" w:type="dxa"/>
            <w:gridSpan w:val="3"/>
            <w:vAlign w:val="center"/>
          </w:tcPr>
          <w:p>
            <w:pPr>
              <w:pStyle w:val="13"/>
            </w:pPr>
            <w:r>
              <w:t>冀财教[2023]155号 提前下达2024年改善高中办学条件中央补助资金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415.00</w:t>
            </w:r>
          </w:p>
        </w:tc>
        <w:tc>
          <w:tcPr>
            <w:tcW w:w="2835" w:type="dxa"/>
            <w:vAlign w:val="center"/>
          </w:tcPr>
          <w:p>
            <w:pPr>
              <w:pStyle w:val="11"/>
            </w:pPr>
            <w:r>
              <w:t>其中：财政    资金</w:t>
            </w:r>
          </w:p>
        </w:tc>
        <w:tc>
          <w:tcPr>
            <w:tcW w:w="2551" w:type="dxa"/>
            <w:vAlign w:val="center"/>
          </w:tcPr>
          <w:p>
            <w:pPr>
              <w:pStyle w:val="13"/>
            </w:pPr>
            <w:r>
              <w:t>415.00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用于购置微机室及高考专用设备。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69.18</w:t>
            </w:r>
          </w:p>
        </w:tc>
        <w:tc>
          <w:tcPr>
            <w:tcW w:w="3543" w:type="dxa"/>
            <w:gridSpan w:val="2"/>
            <w:vAlign w:val="center"/>
          </w:tcPr>
          <w:p>
            <w:pPr>
              <w:pStyle w:val="14"/>
            </w:pPr>
            <w:r>
              <w:t>415.00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1.改善学校办学条件，促进高考和教育教学顺利开展。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购置专用设备数量</w:t>
            </w:r>
          </w:p>
        </w:tc>
        <w:tc>
          <w:tcPr>
            <w:tcW w:w="5386" w:type="dxa"/>
            <w:vAlign w:val="center"/>
          </w:tcPr>
          <w:p>
            <w:pPr>
              <w:pStyle w:val="13"/>
            </w:pPr>
            <w:r>
              <w:t>反映购置高考专用设备数量情况</w:t>
            </w:r>
          </w:p>
        </w:tc>
        <w:tc>
          <w:tcPr>
            <w:tcW w:w="2268" w:type="dxa"/>
            <w:vAlign w:val="center"/>
          </w:tcPr>
          <w:p>
            <w:pPr>
              <w:pStyle w:val="13"/>
            </w:pPr>
            <w:r>
              <w:t>≥2套</w:t>
            </w:r>
          </w:p>
        </w:tc>
        <w:tc>
          <w:tcPr>
            <w:tcW w:w="1276" w:type="dxa"/>
            <w:vAlign w:val="center"/>
          </w:tcPr>
          <w:p>
            <w:pPr>
              <w:pStyle w:val="13"/>
            </w:pPr>
            <w:r>
              <w:t>年度工作安排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购置专用设备数量</w:t>
            </w:r>
          </w:p>
        </w:tc>
        <w:tc>
          <w:tcPr>
            <w:tcW w:w="5386" w:type="dxa"/>
            <w:vAlign w:val="center"/>
          </w:tcPr>
          <w:p>
            <w:pPr>
              <w:pStyle w:val="13"/>
            </w:pPr>
            <w:r>
              <w:t>反映购置微机室专用设备数量情况</w:t>
            </w:r>
          </w:p>
        </w:tc>
        <w:tc>
          <w:tcPr>
            <w:tcW w:w="2268" w:type="dxa"/>
            <w:vAlign w:val="center"/>
          </w:tcPr>
          <w:p>
            <w:pPr>
              <w:pStyle w:val="13"/>
            </w:pPr>
            <w:r>
              <w:t>≥2套</w:t>
            </w:r>
          </w:p>
        </w:tc>
        <w:tc>
          <w:tcPr>
            <w:tcW w:w="1276" w:type="dxa"/>
            <w:vAlign w:val="center"/>
          </w:tcPr>
          <w:p>
            <w:pPr>
              <w:pStyle w:val="13"/>
            </w:pPr>
            <w:r>
              <w:t>年度工作安排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购置设备合格率</w:t>
            </w:r>
          </w:p>
        </w:tc>
        <w:tc>
          <w:tcPr>
            <w:tcW w:w="5386" w:type="dxa"/>
            <w:vAlign w:val="center"/>
          </w:tcPr>
          <w:p>
            <w:pPr>
              <w:pStyle w:val="13"/>
            </w:pPr>
            <w:r>
              <w:t>反映购置设备合格情况</w:t>
            </w:r>
          </w:p>
        </w:tc>
        <w:tc>
          <w:tcPr>
            <w:tcW w:w="2268" w:type="dxa"/>
            <w:vAlign w:val="center"/>
          </w:tcPr>
          <w:p>
            <w:pPr>
              <w:pStyle w:val="13"/>
            </w:pPr>
            <w:r>
              <w:t>100%</w:t>
            </w:r>
          </w:p>
        </w:tc>
        <w:tc>
          <w:tcPr>
            <w:tcW w:w="1276" w:type="dxa"/>
            <w:vAlign w:val="center"/>
          </w:tcPr>
          <w:p>
            <w:pPr>
              <w:pStyle w:val="13"/>
            </w:pPr>
            <w:r>
              <w:t>购置设备验收报告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购置任务完成率</w:t>
            </w:r>
          </w:p>
        </w:tc>
        <w:tc>
          <w:tcPr>
            <w:tcW w:w="5386" w:type="dxa"/>
            <w:vAlign w:val="center"/>
          </w:tcPr>
          <w:p>
            <w:pPr>
              <w:pStyle w:val="13"/>
            </w:pPr>
            <w:r>
              <w:t>反映购置任务完成情况</w:t>
            </w:r>
          </w:p>
        </w:tc>
        <w:tc>
          <w:tcPr>
            <w:tcW w:w="2268" w:type="dxa"/>
            <w:vAlign w:val="center"/>
          </w:tcPr>
          <w:p>
            <w:pPr>
              <w:pStyle w:val="13"/>
            </w:pPr>
            <w:r>
              <w:t>≥98%</w:t>
            </w:r>
          </w:p>
        </w:tc>
        <w:tc>
          <w:tcPr>
            <w:tcW w:w="1276" w:type="dxa"/>
            <w:vAlign w:val="center"/>
          </w:tcPr>
          <w:p>
            <w:pPr>
              <w:pStyle w:val="13"/>
            </w:pPr>
            <w:r>
              <w:t>年度工作安排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购置设备资金成本</w:t>
            </w:r>
          </w:p>
        </w:tc>
        <w:tc>
          <w:tcPr>
            <w:tcW w:w="5386" w:type="dxa"/>
            <w:vAlign w:val="center"/>
          </w:tcPr>
          <w:p>
            <w:pPr>
              <w:pStyle w:val="13"/>
            </w:pPr>
            <w:r>
              <w:t>反映购置设备所需资金成本情况</w:t>
            </w:r>
          </w:p>
        </w:tc>
        <w:tc>
          <w:tcPr>
            <w:tcW w:w="2268" w:type="dxa"/>
            <w:vAlign w:val="center"/>
          </w:tcPr>
          <w:p>
            <w:pPr>
              <w:pStyle w:val="13"/>
            </w:pPr>
            <w:r>
              <w:t>≤415万元</w:t>
            </w:r>
          </w:p>
        </w:tc>
        <w:tc>
          <w:tcPr>
            <w:tcW w:w="1276" w:type="dxa"/>
            <w:vAlign w:val="center"/>
          </w:tcPr>
          <w:p>
            <w:pPr>
              <w:pStyle w:val="13"/>
            </w:pPr>
            <w:r>
              <w:t>冀财教[2023]155号文</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设备购置改善学校办学条件</w:t>
            </w:r>
          </w:p>
        </w:tc>
        <w:tc>
          <w:tcPr>
            <w:tcW w:w="5386" w:type="dxa"/>
            <w:vAlign w:val="center"/>
          </w:tcPr>
          <w:p>
            <w:pPr>
              <w:pStyle w:val="13"/>
            </w:pPr>
            <w:r>
              <w:t>反映设备购置改善学校办学条件情况</w:t>
            </w:r>
          </w:p>
        </w:tc>
        <w:tc>
          <w:tcPr>
            <w:tcW w:w="2268" w:type="dxa"/>
            <w:vAlign w:val="center"/>
          </w:tcPr>
          <w:p>
            <w:pPr>
              <w:pStyle w:val="13"/>
            </w:pPr>
            <w:r>
              <w:t>大幅度改善</w:t>
            </w:r>
          </w:p>
        </w:tc>
        <w:tc>
          <w:tcPr>
            <w:tcW w:w="1276" w:type="dxa"/>
            <w:vAlign w:val="center"/>
          </w:tcPr>
          <w:p>
            <w:pPr>
              <w:pStyle w:val="13"/>
            </w:pPr>
            <w:r>
              <w:t>年度工作总结</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设备使用年限</w:t>
            </w:r>
          </w:p>
        </w:tc>
        <w:tc>
          <w:tcPr>
            <w:tcW w:w="5386" w:type="dxa"/>
            <w:vAlign w:val="center"/>
          </w:tcPr>
          <w:p>
            <w:pPr>
              <w:pStyle w:val="13"/>
            </w:pPr>
            <w:r>
              <w:t>反映购置设备使用年限情况</w:t>
            </w:r>
          </w:p>
        </w:tc>
        <w:tc>
          <w:tcPr>
            <w:tcW w:w="2268" w:type="dxa"/>
            <w:vAlign w:val="center"/>
          </w:tcPr>
          <w:p>
            <w:pPr>
              <w:pStyle w:val="13"/>
            </w:pPr>
            <w:r>
              <w:t>≥8年</w:t>
            </w:r>
          </w:p>
        </w:tc>
        <w:tc>
          <w:tcPr>
            <w:tcW w:w="1276" w:type="dxa"/>
            <w:vAlign w:val="center"/>
          </w:tcPr>
          <w:p>
            <w:pPr>
              <w:pStyle w:val="13"/>
            </w:pPr>
            <w:r>
              <w:t>任财[2023]77号资产配置标准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学生和教师满意度</w:t>
            </w:r>
          </w:p>
        </w:tc>
        <w:tc>
          <w:tcPr>
            <w:tcW w:w="5386" w:type="dxa"/>
            <w:vAlign w:val="center"/>
          </w:tcPr>
          <w:p>
            <w:pPr>
              <w:pStyle w:val="13"/>
            </w:pPr>
            <w:r>
              <w:t>反映学生和教师满意情况</w:t>
            </w:r>
          </w:p>
        </w:tc>
        <w:tc>
          <w:tcPr>
            <w:tcW w:w="2268" w:type="dxa"/>
            <w:vAlign w:val="center"/>
          </w:tcPr>
          <w:p>
            <w:pPr>
              <w:pStyle w:val="13"/>
            </w:pPr>
            <w:r>
              <w:t>比较满意</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6、冀财教[2023]168号 提前下达2024年中央学生资助补助经费（免学费）绩效目标表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13098224P00003610001H</w:t>
            </w:r>
          </w:p>
        </w:tc>
        <w:tc>
          <w:tcPr>
            <w:tcW w:w="2835" w:type="dxa"/>
            <w:vAlign w:val="center"/>
          </w:tcPr>
          <w:p>
            <w:pPr>
              <w:pStyle w:val="11"/>
            </w:pPr>
            <w:r>
              <w:t>项目名称</w:t>
            </w:r>
          </w:p>
        </w:tc>
        <w:tc>
          <w:tcPr>
            <w:tcW w:w="6094" w:type="dxa"/>
            <w:gridSpan w:val="3"/>
            <w:vAlign w:val="center"/>
          </w:tcPr>
          <w:p>
            <w:pPr>
              <w:pStyle w:val="13"/>
            </w:pPr>
            <w:r>
              <w:t>冀财教[2023]168号 提前下达2024年中央学生资助补助经费（免学费）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普通高中学生免学杂费补助资金。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2.50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1.落实普通高中脱贫家庭经济困难学生资助政策，对普通高中建档立卡学生免除学杂费，确保家庭经济困难学生就学顺利。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资助建档立卡贫困户子女人数</w:t>
            </w:r>
          </w:p>
        </w:tc>
        <w:tc>
          <w:tcPr>
            <w:tcW w:w="5386" w:type="dxa"/>
            <w:vAlign w:val="center"/>
          </w:tcPr>
          <w:p>
            <w:pPr>
              <w:pStyle w:val="13"/>
            </w:pPr>
            <w:r>
              <w:t>反映资助人数情况</w:t>
            </w:r>
          </w:p>
        </w:tc>
        <w:tc>
          <w:tcPr>
            <w:tcW w:w="2268" w:type="dxa"/>
            <w:vAlign w:val="center"/>
          </w:tcPr>
          <w:p>
            <w:pPr>
              <w:pStyle w:val="13"/>
            </w:pPr>
            <w:r>
              <w:t>≥15人</w:t>
            </w:r>
          </w:p>
        </w:tc>
        <w:tc>
          <w:tcPr>
            <w:tcW w:w="1276" w:type="dxa"/>
            <w:vAlign w:val="center"/>
          </w:tcPr>
          <w:p>
            <w:pPr>
              <w:pStyle w:val="13"/>
            </w:pPr>
            <w:r>
              <w:t>根据资助学生名单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反映资助标准达标情况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建档立卡贫困户子女生均补助标准</w:t>
            </w:r>
          </w:p>
        </w:tc>
        <w:tc>
          <w:tcPr>
            <w:tcW w:w="5386" w:type="dxa"/>
            <w:vAlign w:val="center"/>
          </w:tcPr>
          <w:p>
            <w:pPr>
              <w:pStyle w:val="13"/>
            </w:pPr>
            <w:r>
              <w:t>反映生均补助标准</w:t>
            </w:r>
          </w:p>
        </w:tc>
        <w:tc>
          <w:tcPr>
            <w:tcW w:w="2268" w:type="dxa"/>
            <w:vAlign w:val="center"/>
          </w:tcPr>
          <w:p>
            <w:pPr>
              <w:pStyle w:val="13"/>
            </w:pPr>
            <w:r>
              <w:t>2000元/学年/人</w:t>
            </w:r>
          </w:p>
        </w:tc>
        <w:tc>
          <w:tcPr>
            <w:tcW w:w="1276" w:type="dxa"/>
            <w:vAlign w:val="center"/>
          </w:tcPr>
          <w:p>
            <w:pPr>
              <w:pStyle w:val="13"/>
            </w:pPr>
            <w:r>
              <w:t>相关文件</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建档立卡贫困户子女生活水平提升情况</w:t>
            </w:r>
          </w:p>
        </w:tc>
        <w:tc>
          <w:tcPr>
            <w:tcW w:w="5386" w:type="dxa"/>
            <w:vAlign w:val="center"/>
          </w:tcPr>
          <w:p>
            <w:pPr>
              <w:pStyle w:val="13"/>
            </w:pPr>
            <w:r>
              <w:t>反映建档立卡贫困户子女生活水平提升情况</w:t>
            </w:r>
          </w:p>
        </w:tc>
        <w:tc>
          <w:tcPr>
            <w:tcW w:w="2268" w:type="dxa"/>
            <w:vAlign w:val="center"/>
          </w:tcPr>
          <w:p>
            <w:pPr>
              <w:pStyle w:val="13"/>
            </w:pPr>
            <w:r>
              <w:t>有所提升</w:t>
            </w:r>
          </w:p>
        </w:tc>
        <w:tc>
          <w:tcPr>
            <w:tcW w:w="1276" w:type="dxa"/>
            <w:vAlign w:val="center"/>
          </w:tcPr>
          <w:p>
            <w:pPr>
              <w:pStyle w:val="13"/>
            </w:pPr>
            <w:r>
              <w:t>根据调研结果及工作总结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受助学生满意度</w:t>
            </w:r>
          </w:p>
        </w:tc>
        <w:tc>
          <w:tcPr>
            <w:tcW w:w="5386" w:type="dxa"/>
            <w:vAlign w:val="center"/>
          </w:tcPr>
          <w:p>
            <w:pPr>
              <w:pStyle w:val="13"/>
            </w:pPr>
            <w:r>
              <w:t>反映受助学生满意程度</w:t>
            </w:r>
          </w:p>
        </w:tc>
        <w:tc>
          <w:tcPr>
            <w:tcW w:w="2268" w:type="dxa"/>
            <w:vAlign w:val="center"/>
          </w:tcPr>
          <w:p>
            <w:pPr>
              <w:pStyle w:val="13"/>
            </w:pPr>
            <w:r>
              <w:t>≥98%</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7、冀财教[2023]168号 提前下达2024年中央学生资助补助经费（助学金）绩效目标表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13098224P000037100017</w:t>
            </w:r>
          </w:p>
        </w:tc>
        <w:tc>
          <w:tcPr>
            <w:tcW w:w="2835" w:type="dxa"/>
            <w:vAlign w:val="center"/>
          </w:tcPr>
          <w:p>
            <w:pPr>
              <w:pStyle w:val="11"/>
            </w:pPr>
            <w:r>
              <w:t>项目名称</w:t>
            </w:r>
          </w:p>
        </w:tc>
        <w:tc>
          <w:tcPr>
            <w:tcW w:w="6094" w:type="dxa"/>
            <w:gridSpan w:val="3"/>
            <w:vAlign w:val="center"/>
          </w:tcPr>
          <w:p>
            <w:pPr>
              <w:pStyle w:val="13"/>
            </w:pPr>
            <w:r>
              <w:t>冀财教[2023]168号 提前下达2024年中央学生资助补助经费（助学金）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188.00</w:t>
            </w:r>
          </w:p>
        </w:tc>
        <w:tc>
          <w:tcPr>
            <w:tcW w:w="2835" w:type="dxa"/>
            <w:vAlign w:val="center"/>
          </w:tcPr>
          <w:p>
            <w:pPr>
              <w:pStyle w:val="11"/>
            </w:pPr>
            <w:r>
              <w:t>其中：财政    资金</w:t>
            </w:r>
          </w:p>
        </w:tc>
        <w:tc>
          <w:tcPr>
            <w:tcW w:w="2551" w:type="dxa"/>
            <w:vAlign w:val="center"/>
          </w:tcPr>
          <w:p>
            <w:pPr>
              <w:pStyle w:val="13"/>
            </w:pPr>
            <w:r>
              <w:t>188.00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用于发放贫困学生助学金。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94.00</w:t>
            </w:r>
          </w:p>
        </w:tc>
        <w:tc>
          <w:tcPr>
            <w:tcW w:w="2835" w:type="dxa"/>
            <w:vAlign w:val="center"/>
          </w:tcPr>
          <w:p>
            <w:pPr>
              <w:pStyle w:val="14"/>
            </w:pPr>
            <w:r>
              <w:t>94.00</w:t>
            </w:r>
          </w:p>
        </w:tc>
        <w:tc>
          <w:tcPr>
            <w:tcW w:w="2551" w:type="dxa"/>
            <w:vAlign w:val="center"/>
          </w:tcPr>
          <w:p>
            <w:pPr>
              <w:pStyle w:val="14"/>
            </w:pPr>
            <w:r>
              <w:t>188.00</w:t>
            </w:r>
          </w:p>
        </w:tc>
        <w:tc>
          <w:tcPr>
            <w:tcW w:w="3543" w:type="dxa"/>
            <w:gridSpan w:val="2"/>
            <w:vAlign w:val="center"/>
          </w:tcPr>
          <w:p>
            <w:pPr>
              <w:pStyle w:val="14"/>
            </w:pPr>
            <w:r>
              <w:t>188.00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1.改善受助学生的学习和生活水平，保障顺利完成高中学业。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资助学生数（人）</w:t>
            </w:r>
          </w:p>
        </w:tc>
        <w:tc>
          <w:tcPr>
            <w:tcW w:w="5386" w:type="dxa"/>
            <w:vAlign w:val="center"/>
          </w:tcPr>
          <w:p>
            <w:pPr>
              <w:pStyle w:val="13"/>
            </w:pPr>
            <w:r>
              <w:t>反映资助学生人数情况</w:t>
            </w:r>
          </w:p>
        </w:tc>
        <w:tc>
          <w:tcPr>
            <w:tcW w:w="2268" w:type="dxa"/>
            <w:vAlign w:val="center"/>
          </w:tcPr>
          <w:p>
            <w:pPr>
              <w:pStyle w:val="13"/>
            </w:pPr>
            <w:r>
              <w:t>≥940人</w:t>
            </w:r>
          </w:p>
        </w:tc>
        <w:tc>
          <w:tcPr>
            <w:tcW w:w="1276" w:type="dxa"/>
            <w:vAlign w:val="center"/>
          </w:tcPr>
          <w:p>
            <w:pPr>
              <w:pStyle w:val="13"/>
            </w:pPr>
            <w:r>
              <w:t>根据在校生人数测算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反映年度资助标准达标情况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反映人均发放水平标准</w:t>
            </w:r>
          </w:p>
        </w:tc>
        <w:tc>
          <w:tcPr>
            <w:tcW w:w="2268" w:type="dxa"/>
            <w:vAlign w:val="center"/>
          </w:tcPr>
          <w:p>
            <w:pPr>
              <w:pStyle w:val="13"/>
            </w:pPr>
            <w:r>
              <w:t>2000元/学年/人</w:t>
            </w:r>
          </w:p>
        </w:tc>
        <w:tc>
          <w:tcPr>
            <w:tcW w:w="1276" w:type="dxa"/>
            <w:vAlign w:val="center"/>
          </w:tcPr>
          <w:p>
            <w:pPr>
              <w:pStyle w:val="13"/>
            </w:pPr>
            <w:r>
              <w:t>相关文件</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反映受补助人群生活水平提高程度</w:t>
            </w:r>
          </w:p>
        </w:tc>
        <w:tc>
          <w:tcPr>
            <w:tcW w:w="2268" w:type="dxa"/>
            <w:vAlign w:val="center"/>
          </w:tcPr>
          <w:p>
            <w:pPr>
              <w:pStyle w:val="13"/>
            </w:pPr>
            <w:r>
              <w:t>有所提升</w:t>
            </w:r>
          </w:p>
        </w:tc>
        <w:tc>
          <w:tcPr>
            <w:tcW w:w="1276" w:type="dxa"/>
            <w:vAlign w:val="center"/>
          </w:tcPr>
          <w:p>
            <w:pPr>
              <w:pStyle w:val="13"/>
            </w:pPr>
            <w:r>
              <w:t>根据调研结果及工作总结</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反映受补助人群满意度</w:t>
            </w:r>
          </w:p>
        </w:tc>
        <w:tc>
          <w:tcPr>
            <w:tcW w:w="2268" w:type="dxa"/>
            <w:vAlign w:val="center"/>
          </w:tcPr>
          <w:p>
            <w:pPr>
              <w:pStyle w:val="13"/>
            </w:pPr>
            <w:r>
              <w:t>比较满意</w:t>
            </w:r>
          </w:p>
        </w:tc>
        <w:tc>
          <w:tcPr>
            <w:tcW w:w="1276" w:type="dxa"/>
            <w:vAlign w:val="center"/>
          </w:tcPr>
          <w:p>
            <w:pPr>
              <w:pStyle w:val="13"/>
            </w:pPr>
            <w:r>
              <w:t>问询走访</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8、普通高中脱贫户（原建档立卡户）学生免教科书、住宿费资金绩效目标表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13098224P000123100011</w:t>
            </w:r>
          </w:p>
        </w:tc>
        <w:tc>
          <w:tcPr>
            <w:tcW w:w="2835" w:type="dxa"/>
            <w:vAlign w:val="center"/>
          </w:tcPr>
          <w:p>
            <w:pPr>
              <w:pStyle w:val="11"/>
            </w:pPr>
            <w:r>
              <w:t>项目名称</w:t>
            </w:r>
          </w:p>
        </w:tc>
        <w:tc>
          <w:tcPr>
            <w:tcW w:w="6094" w:type="dxa"/>
            <w:gridSpan w:val="3"/>
            <w:vAlign w:val="center"/>
          </w:tcPr>
          <w:p>
            <w:pPr>
              <w:pStyle w:val="13"/>
            </w:pPr>
            <w:r>
              <w:t>普通高中脱贫户（原建档立卡户）学生免教科书、住宿费资金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6.38</w:t>
            </w:r>
          </w:p>
        </w:tc>
        <w:tc>
          <w:tcPr>
            <w:tcW w:w="2835" w:type="dxa"/>
            <w:vAlign w:val="center"/>
          </w:tcPr>
          <w:p>
            <w:pPr>
              <w:pStyle w:val="11"/>
            </w:pPr>
            <w:r>
              <w:t>其中：财政    资金</w:t>
            </w:r>
          </w:p>
        </w:tc>
        <w:tc>
          <w:tcPr>
            <w:tcW w:w="2551" w:type="dxa"/>
            <w:vAlign w:val="center"/>
          </w:tcPr>
          <w:p>
            <w:pPr>
              <w:pStyle w:val="13"/>
            </w:pPr>
            <w:r>
              <w:t>6.38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普通高中学生免学杂费补助资金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3.19</w:t>
            </w:r>
          </w:p>
        </w:tc>
        <w:tc>
          <w:tcPr>
            <w:tcW w:w="2551" w:type="dxa"/>
            <w:vAlign w:val="center"/>
          </w:tcPr>
          <w:p>
            <w:pPr>
              <w:pStyle w:val="14"/>
            </w:pPr>
            <w:r>
              <w:t>5.32</w:t>
            </w:r>
          </w:p>
        </w:tc>
        <w:tc>
          <w:tcPr>
            <w:tcW w:w="3543" w:type="dxa"/>
            <w:gridSpan w:val="2"/>
            <w:vAlign w:val="center"/>
          </w:tcPr>
          <w:p>
            <w:pPr>
              <w:pStyle w:val="14"/>
            </w:pPr>
            <w:r>
              <w:t>6.38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1.落实普通高中脱贫家庭经济困难学生资助政策，对普通高中建档立卡学生免除学杂费，确保家庭经济困难学生就学顺利。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资助建档立卡贫困户子女人数</w:t>
            </w:r>
          </w:p>
        </w:tc>
        <w:tc>
          <w:tcPr>
            <w:tcW w:w="5386" w:type="dxa"/>
            <w:vAlign w:val="center"/>
          </w:tcPr>
          <w:p>
            <w:pPr>
              <w:pStyle w:val="13"/>
            </w:pPr>
            <w:r>
              <w:t>反映资助人数情况</w:t>
            </w:r>
          </w:p>
        </w:tc>
        <w:tc>
          <w:tcPr>
            <w:tcW w:w="2268" w:type="dxa"/>
            <w:vAlign w:val="center"/>
          </w:tcPr>
          <w:p>
            <w:pPr>
              <w:pStyle w:val="13"/>
            </w:pPr>
            <w:r>
              <w:t>≥22人</w:t>
            </w:r>
          </w:p>
        </w:tc>
        <w:tc>
          <w:tcPr>
            <w:tcW w:w="1276" w:type="dxa"/>
            <w:vAlign w:val="center"/>
          </w:tcPr>
          <w:p>
            <w:pPr>
              <w:pStyle w:val="13"/>
            </w:pPr>
            <w:r>
              <w:t>根据资助学生名单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反映资助标准达标情况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建档立卡贫困户子女生均补助标准</w:t>
            </w:r>
          </w:p>
        </w:tc>
        <w:tc>
          <w:tcPr>
            <w:tcW w:w="5386" w:type="dxa"/>
            <w:vAlign w:val="center"/>
          </w:tcPr>
          <w:p>
            <w:pPr>
              <w:pStyle w:val="13"/>
            </w:pPr>
            <w:r>
              <w:t>反映生均补助标准</w:t>
            </w:r>
          </w:p>
        </w:tc>
        <w:tc>
          <w:tcPr>
            <w:tcW w:w="2268" w:type="dxa"/>
            <w:vAlign w:val="center"/>
          </w:tcPr>
          <w:p>
            <w:pPr>
              <w:pStyle w:val="13"/>
            </w:pPr>
            <w:r>
              <w:t>2800元/学年/人</w:t>
            </w:r>
          </w:p>
          <w:p>
            <w:pPr>
              <w:pStyle w:val="13"/>
            </w:pPr>
          </w:p>
        </w:tc>
        <w:tc>
          <w:tcPr>
            <w:tcW w:w="1276" w:type="dxa"/>
            <w:vAlign w:val="center"/>
          </w:tcPr>
          <w:p>
            <w:pPr>
              <w:pStyle w:val="13"/>
            </w:pPr>
            <w:r>
              <w:t>相关文件</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建档立卡贫困户子女生活水平提升情况</w:t>
            </w:r>
          </w:p>
        </w:tc>
        <w:tc>
          <w:tcPr>
            <w:tcW w:w="5386" w:type="dxa"/>
            <w:vAlign w:val="center"/>
          </w:tcPr>
          <w:p>
            <w:pPr>
              <w:pStyle w:val="13"/>
            </w:pPr>
            <w:r>
              <w:t>反映建档立卡贫困户子女生活水平提升情况</w:t>
            </w:r>
          </w:p>
        </w:tc>
        <w:tc>
          <w:tcPr>
            <w:tcW w:w="2268" w:type="dxa"/>
            <w:vAlign w:val="center"/>
          </w:tcPr>
          <w:p>
            <w:pPr>
              <w:pStyle w:val="13"/>
            </w:pPr>
            <w:r>
              <w:t>有所提升</w:t>
            </w:r>
          </w:p>
        </w:tc>
        <w:tc>
          <w:tcPr>
            <w:tcW w:w="1276" w:type="dxa"/>
            <w:vAlign w:val="center"/>
          </w:tcPr>
          <w:p>
            <w:pPr>
              <w:pStyle w:val="13"/>
            </w:pPr>
            <w:r>
              <w:t>根据调研结果及工作总结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受助学生满意度</w:t>
            </w:r>
          </w:p>
        </w:tc>
        <w:tc>
          <w:tcPr>
            <w:tcW w:w="5386" w:type="dxa"/>
            <w:vAlign w:val="center"/>
          </w:tcPr>
          <w:p>
            <w:pPr>
              <w:pStyle w:val="13"/>
            </w:pPr>
            <w:r>
              <w:t>反映受助学生满意程度</w:t>
            </w:r>
          </w:p>
        </w:tc>
        <w:tc>
          <w:tcPr>
            <w:tcW w:w="2268" w:type="dxa"/>
            <w:vAlign w:val="center"/>
          </w:tcPr>
          <w:p>
            <w:pPr>
              <w:pStyle w:val="13"/>
            </w:pPr>
            <w:r>
              <w:t>≥98%</w:t>
            </w:r>
          </w:p>
        </w:tc>
        <w:tc>
          <w:tcPr>
            <w:tcW w:w="1276" w:type="dxa"/>
            <w:vAlign w:val="center"/>
          </w:tcPr>
          <w:p>
            <w:pPr>
              <w:pStyle w:val="13"/>
            </w:pPr>
            <w:r>
              <w:t>问询调查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9、普通高中脱贫户（原建档立卡户）学生免学杂费（三保）绩效目标表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13098224P00002210001K</w:t>
            </w:r>
          </w:p>
        </w:tc>
        <w:tc>
          <w:tcPr>
            <w:tcW w:w="2835" w:type="dxa"/>
            <w:vAlign w:val="center"/>
          </w:tcPr>
          <w:p>
            <w:pPr>
              <w:pStyle w:val="11"/>
            </w:pPr>
            <w:r>
              <w:t>项目名称</w:t>
            </w:r>
          </w:p>
        </w:tc>
        <w:tc>
          <w:tcPr>
            <w:tcW w:w="6094" w:type="dxa"/>
            <w:gridSpan w:val="3"/>
            <w:vAlign w:val="center"/>
          </w:tcPr>
          <w:p>
            <w:pPr>
              <w:pStyle w:val="13"/>
            </w:pPr>
            <w:r>
              <w:t>普通高中脱贫户（原建档立卡户）学生免学杂费（三保）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2.28</w:t>
            </w:r>
          </w:p>
        </w:tc>
        <w:tc>
          <w:tcPr>
            <w:tcW w:w="2835" w:type="dxa"/>
            <w:vAlign w:val="center"/>
          </w:tcPr>
          <w:p>
            <w:pPr>
              <w:pStyle w:val="11"/>
            </w:pPr>
            <w:r>
              <w:t>其中：财政    资金</w:t>
            </w:r>
          </w:p>
        </w:tc>
        <w:tc>
          <w:tcPr>
            <w:tcW w:w="2551" w:type="dxa"/>
            <w:vAlign w:val="center"/>
          </w:tcPr>
          <w:p>
            <w:pPr>
              <w:pStyle w:val="13"/>
            </w:pPr>
            <w:r>
              <w:t>2.28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普通高中学生免学杂费补助资金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0.57</w:t>
            </w:r>
          </w:p>
        </w:tc>
        <w:tc>
          <w:tcPr>
            <w:tcW w:w="2835" w:type="dxa"/>
            <w:vAlign w:val="center"/>
          </w:tcPr>
          <w:p>
            <w:pPr>
              <w:pStyle w:val="14"/>
            </w:pPr>
            <w:r>
              <w:t>1.14</w:t>
            </w:r>
          </w:p>
        </w:tc>
        <w:tc>
          <w:tcPr>
            <w:tcW w:w="2551" w:type="dxa"/>
            <w:vAlign w:val="center"/>
          </w:tcPr>
          <w:p>
            <w:pPr>
              <w:pStyle w:val="14"/>
            </w:pPr>
            <w:r>
              <w:t>1.90</w:t>
            </w:r>
          </w:p>
        </w:tc>
        <w:tc>
          <w:tcPr>
            <w:tcW w:w="3543" w:type="dxa"/>
            <w:gridSpan w:val="2"/>
            <w:vAlign w:val="center"/>
          </w:tcPr>
          <w:p>
            <w:pPr>
              <w:pStyle w:val="14"/>
            </w:pPr>
            <w:r>
              <w:t>2.28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1.落实普通高中脱贫家庭经济困难学生资助政策，对普通高中建档立卡学生免学杂费，确保家庭经济困难学生就学顺利。</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资助建档立卡贫困户子女人数</w:t>
            </w:r>
          </w:p>
        </w:tc>
        <w:tc>
          <w:tcPr>
            <w:tcW w:w="5386" w:type="dxa"/>
            <w:vAlign w:val="center"/>
          </w:tcPr>
          <w:p>
            <w:pPr>
              <w:pStyle w:val="13"/>
            </w:pPr>
            <w:r>
              <w:t>反映资助人数情况</w:t>
            </w:r>
          </w:p>
          <w:p>
            <w:pPr>
              <w:pStyle w:val="13"/>
            </w:pPr>
          </w:p>
        </w:tc>
        <w:tc>
          <w:tcPr>
            <w:tcW w:w="2268" w:type="dxa"/>
            <w:vAlign w:val="center"/>
          </w:tcPr>
          <w:p>
            <w:pPr>
              <w:pStyle w:val="13"/>
            </w:pPr>
            <w:r>
              <w:t>≥11人</w:t>
            </w:r>
          </w:p>
        </w:tc>
        <w:tc>
          <w:tcPr>
            <w:tcW w:w="1276" w:type="dxa"/>
            <w:vAlign w:val="center"/>
          </w:tcPr>
          <w:p>
            <w:pPr>
              <w:pStyle w:val="13"/>
            </w:pPr>
            <w:r>
              <w:t>根据资助学生名单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反映资助达标情况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建档立卡贫困户子女生均补助标准</w:t>
            </w:r>
          </w:p>
        </w:tc>
        <w:tc>
          <w:tcPr>
            <w:tcW w:w="5386" w:type="dxa"/>
            <w:vAlign w:val="center"/>
          </w:tcPr>
          <w:p>
            <w:pPr>
              <w:pStyle w:val="13"/>
            </w:pPr>
            <w:r>
              <w:t>反映生均补助标准</w:t>
            </w:r>
          </w:p>
        </w:tc>
        <w:tc>
          <w:tcPr>
            <w:tcW w:w="2268" w:type="dxa"/>
            <w:vAlign w:val="center"/>
          </w:tcPr>
          <w:p>
            <w:pPr>
              <w:pStyle w:val="13"/>
            </w:pPr>
            <w:r>
              <w:t>2000元/生/学年</w:t>
            </w:r>
          </w:p>
        </w:tc>
        <w:tc>
          <w:tcPr>
            <w:tcW w:w="1276" w:type="dxa"/>
            <w:vAlign w:val="center"/>
          </w:tcPr>
          <w:p>
            <w:pPr>
              <w:pStyle w:val="13"/>
            </w:pPr>
            <w:r>
              <w:t>相关文件</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建档立卡贫困户子女生活水平提升情况</w:t>
            </w:r>
          </w:p>
        </w:tc>
        <w:tc>
          <w:tcPr>
            <w:tcW w:w="5386" w:type="dxa"/>
            <w:vAlign w:val="center"/>
          </w:tcPr>
          <w:p>
            <w:pPr>
              <w:pStyle w:val="13"/>
            </w:pPr>
            <w:r>
              <w:t>反映建档立卡贫困户子女生活水平提升情况</w:t>
            </w:r>
          </w:p>
        </w:tc>
        <w:tc>
          <w:tcPr>
            <w:tcW w:w="2268" w:type="dxa"/>
            <w:vAlign w:val="center"/>
          </w:tcPr>
          <w:p>
            <w:pPr>
              <w:pStyle w:val="13"/>
            </w:pPr>
            <w:r>
              <w:t>有所提升</w:t>
            </w:r>
          </w:p>
        </w:tc>
        <w:tc>
          <w:tcPr>
            <w:tcW w:w="1276" w:type="dxa"/>
            <w:vAlign w:val="center"/>
          </w:tcPr>
          <w:p>
            <w:pPr>
              <w:pStyle w:val="13"/>
            </w:pPr>
            <w:r>
              <w:t>根据调研结果及工作总结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受助学生满意度</w:t>
            </w:r>
          </w:p>
        </w:tc>
        <w:tc>
          <w:tcPr>
            <w:tcW w:w="5386" w:type="dxa"/>
            <w:vAlign w:val="center"/>
          </w:tcPr>
          <w:p>
            <w:pPr>
              <w:pStyle w:val="13"/>
            </w:pPr>
            <w:r>
              <w:t>反映受助学生满意程度</w:t>
            </w:r>
          </w:p>
        </w:tc>
        <w:tc>
          <w:tcPr>
            <w:tcW w:w="2268" w:type="dxa"/>
            <w:vAlign w:val="center"/>
          </w:tcPr>
          <w:p>
            <w:pPr>
              <w:pStyle w:val="13"/>
            </w:pPr>
            <w:r>
              <w:t>≥98%</w:t>
            </w:r>
          </w:p>
        </w:tc>
        <w:tc>
          <w:tcPr>
            <w:tcW w:w="1276" w:type="dxa"/>
            <w:vAlign w:val="center"/>
          </w:tcPr>
          <w:p>
            <w:pPr>
              <w:pStyle w:val="13"/>
            </w:pPr>
            <w:r>
              <w:t>问询调查</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10、普通高中助学金（三保）绩效目标表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13098224P00000910001W</w:t>
            </w:r>
          </w:p>
        </w:tc>
        <w:tc>
          <w:tcPr>
            <w:tcW w:w="2835" w:type="dxa"/>
            <w:vAlign w:val="center"/>
          </w:tcPr>
          <w:p>
            <w:pPr>
              <w:pStyle w:val="11"/>
            </w:pPr>
            <w:r>
              <w:t>项目名称</w:t>
            </w:r>
          </w:p>
        </w:tc>
        <w:tc>
          <w:tcPr>
            <w:tcW w:w="6094" w:type="dxa"/>
            <w:gridSpan w:val="3"/>
            <w:vAlign w:val="center"/>
          </w:tcPr>
          <w:p>
            <w:pPr>
              <w:pStyle w:val="13"/>
            </w:pPr>
            <w:r>
              <w:t>普通高中助学金（三保）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69.12</w:t>
            </w:r>
          </w:p>
        </w:tc>
        <w:tc>
          <w:tcPr>
            <w:tcW w:w="2835" w:type="dxa"/>
            <w:vAlign w:val="center"/>
          </w:tcPr>
          <w:p>
            <w:pPr>
              <w:pStyle w:val="11"/>
            </w:pPr>
            <w:r>
              <w:t>其中：财政    资金</w:t>
            </w:r>
          </w:p>
        </w:tc>
        <w:tc>
          <w:tcPr>
            <w:tcW w:w="2551" w:type="dxa"/>
            <w:vAlign w:val="center"/>
          </w:tcPr>
          <w:p>
            <w:pPr>
              <w:pStyle w:val="13"/>
            </w:pPr>
            <w:r>
              <w:t>69.12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用于发放贫困学生助学金。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35.00</w:t>
            </w:r>
          </w:p>
        </w:tc>
        <w:tc>
          <w:tcPr>
            <w:tcW w:w="3543" w:type="dxa"/>
            <w:gridSpan w:val="2"/>
            <w:vAlign w:val="center"/>
          </w:tcPr>
          <w:p>
            <w:pPr>
              <w:pStyle w:val="14"/>
            </w:pPr>
            <w:r>
              <w:t>69.12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1.改善受助学生的学习和生活水平，保障顺利完成高中学业。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资助学生数（人）</w:t>
            </w:r>
          </w:p>
        </w:tc>
        <w:tc>
          <w:tcPr>
            <w:tcW w:w="5386" w:type="dxa"/>
            <w:vAlign w:val="center"/>
          </w:tcPr>
          <w:p>
            <w:pPr>
              <w:pStyle w:val="13"/>
            </w:pPr>
            <w:r>
              <w:t>反映资助学生人数情况</w:t>
            </w:r>
          </w:p>
        </w:tc>
        <w:tc>
          <w:tcPr>
            <w:tcW w:w="2268" w:type="dxa"/>
            <w:vAlign w:val="center"/>
          </w:tcPr>
          <w:p>
            <w:pPr>
              <w:pStyle w:val="13"/>
            </w:pPr>
            <w:r>
              <w:t>≥345人</w:t>
            </w:r>
          </w:p>
        </w:tc>
        <w:tc>
          <w:tcPr>
            <w:tcW w:w="1276" w:type="dxa"/>
            <w:vAlign w:val="center"/>
          </w:tcPr>
          <w:p>
            <w:pPr>
              <w:pStyle w:val="13"/>
            </w:pPr>
            <w:r>
              <w:t>根据在校生人数测算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资助标准达标率</w:t>
            </w:r>
          </w:p>
        </w:tc>
        <w:tc>
          <w:tcPr>
            <w:tcW w:w="5386" w:type="dxa"/>
            <w:vAlign w:val="center"/>
          </w:tcPr>
          <w:p>
            <w:pPr>
              <w:pStyle w:val="13"/>
            </w:pPr>
            <w:r>
              <w:t>反映年度资助标准达标情况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资助经费发放及时率</w:t>
            </w:r>
          </w:p>
        </w:tc>
        <w:tc>
          <w:tcPr>
            <w:tcW w:w="5386" w:type="dxa"/>
            <w:vAlign w:val="center"/>
          </w:tcPr>
          <w:p>
            <w:pPr>
              <w:pStyle w:val="13"/>
            </w:pPr>
            <w:r>
              <w:t>反映资助经费发放及时情况</w:t>
            </w:r>
          </w:p>
        </w:tc>
        <w:tc>
          <w:tcPr>
            <w:tcW w:w="2268" w:type="dxa"/>
            <w:vAlign w:val="center"/>
          </w:tcPr>
          <w:p>
            <w:pPr>
              <w:pStyle w:val="13"/>
            </w:pPr>
            <w:r>
              <w:t>100%</w:t>
            </w:r>
          </w:p>
        </w:tc>
        <w:tc>
          <w:tcPr>
            <w:tcW w:w="1276" w:type="dxa"/>
            <w:vAlign w:val="center"/>
          </w:tcPr>
          <w:p>
            <w:pPr>
              <w:pStyle w:val="13"/>
            </w:pPr>
            <w:r>
              <w:t>年初预算安排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反映人均发放水平标准</w:t>
            </w:r>
          </w:p>
        </w:tc>
        <w:tc>
          <w:tcPr>
            <w:tcW w:w="2268" w:type="dxa"/>
            <w:vAlign w:val="center"/>
          </w:tcPr>
          <w:p>
            <w:pPr>
              <w:pStyle w:val="13"/>
            </w:pPr>
            <w:r>
              <w:t>2000元/学年/人</w:t>
            </w:r>
          </w:p>
        </w:tc>
        <w:tc>
          <w:tcPr>
            <w:tcW w:w="1276" w:type="dxa"/>
            <w:vAlign w:val="center"/>
          </w:tcPr>
          <w:p>
            <w:pPr>
              <w:pStyle w:val="13"/>
            </w:pPr>
            <w:r>
              <w:t>相关文件</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反映受补助人群生活水平提高程度</w:t>
            </w:r>
          </w:p>
        </w:tc>
        <w:tc>
          <w:tcPr>
            <w:tcW w:w="2268" w:type="dxa"/>
            <w:vAlign w:val="center"/>
          </w:tcPr>
          <w:p>
            <w:pPr>
              <w:pStyle w:val="13"/>
            </w:pPr>
            <w:r>
              <w:t>有所提升</w:t>
            </w:r>
          </w:p>
        </w:tc>
        <w:tc>
          <w:tcPr>
            <w:tcW w:w="1276" w:type="dxa"/>
            <w:vAlign w:val="center"/>
          </w:tcPr>
          <w:p>
            <w:pPr>
              <w:pStyle w:val="13"/>
            </w:pPr>
            <w:r>
              <w:t>根据调研结果及工作总结</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反映受补助人群满意度</w:t>
            </w:r>
          </w:p>
        </w:tc>
        <w:tc>
          <w:tcPr>
            <w:tcW w:w="2268" w:type="dxa"/>
            <w:vAlign w:val="center"/>
          </w:tcPr>
          <w:p>
            <w:pPr>
              <w:pStyle w:val="13"/>
            </w:pPr>
            <w:r>
              <w:t>比较满意</w:t>
            </w:r>
          </w:p>
        </w:tc>
        <w:tc>
          <w:tcPr>
            <w:tcW w:w="1276" w:type="dxa"/>
            <w:vAlign w:val="center"/>
          </w:tcPr>
          <w:p>
            <w:pPr>
              <w:pStyle w:val="13"/>
            </w:pPr>
            <w:r>
              <w:t>问询走访</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370任丘市第一中学</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810.03</w:t>
            </w:r>
          </w:p>
        </w:tc>
        <w:tc>
          <w:tcPr>
            <w:tcW w:w="964" w:type="dxa"/>
            <w:vAlign w:val="center"/>
          </w:tcPr>
          <w:p>
            <w:pPr>
              <w:pStyle w:val="16"/>
            </w:pPr>
            <w:r>
              <w:t>359.03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451.00</w:t>
            </w:r>
          </w:p>
        </w:tc>
        <w:tc>
          <w:tcPr>
            <w:tcW w:w="964" w:type="dxa"/>
            <w:vAlign w:val="center"/>
          </w:tcPr>
          <w:p>
            <w:pPr>
              <w:pStyle w:val="16"/>
            </w:pPr>
            <w:r>
              <w:t>668.35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任丘市第一中学小计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810.03</w:t>
            </w:r>
          </w:p>
        </w:tc>
        <w:tc>
          <w:tcPr>
            <w:tcW w:w="964" w:type="dxa"/>
            <w:vAlign w:val="center"/>
          </w:tcPr>
          <w:p>
            <w:pPr>
              <w:pStyle w:val="16"/>
            </w:pPr>
            <w:r>
              <w:t>359.03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451.00</w:t>
            </w:r>
          </w:p>
        </w:tc>
        <w:tc>
          <w:tcPr>
            <w:tcW w:w="964" w:type="dxa"/>
            <w:vAlign w:val="center"/>
          </w:tcPr>
          <w:p>
            <w:pPr>
              <w:pStyle w:val="16"/>
            </w:pPr>
            <w:r>
              <w:t>668.35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冀财教[2022]141号提前下达中央改善办学条件补助资金</w:t>
            </w:r>
          </w:p>
        </w:tc>
        <w:tc>
          <w:tcPr>
            <w:tcW w:w="964" w:type="dxa"/>
            <w:vAlign w:val="center"/>
          </w:tcPr>
          <w:p>
            <w:pPr>
              <w:pStyle w:val="12"/>
            </w:pPr>
            <w:r>
              <w:t>451.00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套</w:t>
            </w:r>
          </w:p>
        </w:tc>
        <w:tc>
          <w:tcPr>
            <w:tcW w:w="850" w:type="dxa"/>
            <w:vAlign w:val="center"/>
          </w:tcPr>
          <w:p>
            <w:pPr>
              <w:pStyle w:val="12"/>
            </w:pPr>
            <w:r>
              <w:t>2</w:t>
            </w:r>
          </w:p>
        </w:tc>
        <w:tc>
          <w:tcPr>
            <w:tcW w:w="850" w:type="dxa"/>
            <w:vAlign w:val="center"/>
          </w:tcPr>
          <w:p>
            <w:pPr>
              <w:pStyle w:val="12"/>
            </w:pPr>
            <w:r>
              <w:t>48.40</w:t>
            </w:r>
          </w:p>
        </w:tc>
        <w:tc>
          <w:tcPr>
            <w:tcW w:w="964" w:type="dxa"/>
            <w:vAlign w:val="center"/>
          </w:tcPr>
          <w:p>
            <w:pPr>
              <w:pStyle w:val="12"/>
            </w:pPr>
            <w:r>
              <w:t>96.80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96.80</w:t>
            </w:r>
          </w:p>
        </w:tc>
        <w:tc>
          <w:tcPr>
            <w:tcW w:w="964" w:type="dxa"/>
            <w:vAlign w:val="center"/>
          </w:tcPr>
          <w:p>
            <w:pPr>
              <w:pStyle w:val="12"/>
            </w:pPr>
            <w:r>
              <w:t>96.80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冀财教[2022]141号提前下达中央改善办学条件补助资金</w:t>
            </w:r>
          </w:p>
        </w:tc>
        <w:tc>
          <w:tcPr>
            <w:tcW w:w="964" w:type="dxa"/>
            <w:vAlign w:val="center"/>
          </w:tcPr>
          <w:p>
            <w:pPr>
              <w:pStyle w:val="12"/>
            </w:pPr>
            <w:r>
              <w:t>451.00</w:t>
            </w:r>
          </w:p>
        </w:tc>
        <w:tc>
          <w:tcPr>
            <w:tcW w:w="1134" w:type="dxa"/>
            <w:vAlign w:val="center"/>
          </w:tcPr>
          <w:p>
            <w:pPr>
              <w:pStyle w:val="13"/>
            </w:pPr>
            <w:r>
              <w:t>触控一体机</w:t>
            </w:r>
          </w:p>
        </w:tc>
        <w:tc>
          <w:tcPr>
            <w:tcW w:w="1134" w:type="dxa"/>
            <w:vAlign w:val="center"/>
          </w:tcPr>
          <w:p>
            <w:pPr>
              <w:pStyle w:val="13"/>
            </w:pPr>
            <w:r>
              <w:t>A02020800</w:t>
            </w:r>
          </w:p>
        </w:tc>
        <w:tc>
          <w:tcPr>
            <w:tcW w:w="709" w:type="dxa"/>
            <w:vAlign w:val="center"/>
          </w:tcPr>
          <w:p>
            <w:pPr>
              <w:pStyle w:val="14"/>
            </w:pPr>
            <w:r>
              <w:t>套</w:t>
            </w:r>
          </w:p>
        </w:tc>
        <w:tc>
          <w:tcPr>
            <w:tcW w:w="850" w:type="dxa"/>
            <w:vAlign w:val="center"/>
          </w:tcPr>
          <w:p>
            <w:pPr>
              <w:pStyle w:val="12"/>
            </w:pPr>
            <w:r>
              <w:t>154</w:t>
            </w:r>
          </w:p>
        </w:tc>
        <w:tc>
          <w:tcPr>
            <w:tcW w:w="850" w:type="dxa"/>
            <w:vAlign w:val="center"/>
          </w:tcPr>
          <w:p>
            <w:pPr>
              <w:pStyle w:val="12"/>
            </w:pPr>
            <w:r>
              <w:t>2.30</w:t>
            </w:r>
          </w:p>
        </w:tc>
        <w:tc>
          <w:tcPr>
            <w:tcW w:w="964" w:type="dxa"/>
            <w:vAlign w:val="center"/>
          </w:tcPr>
          <w:p>
            <w:pPr>
              <w:pStyle w:val="12"/>
            </w:pPr>
            <w:r>
              <w:t>354.20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354.20</w:t>
            </w:r>
          </w:p>
        </w:tc>
        <w:tc>
          <w:tcPr>
            <w:tcW w:w="964" w:type="dxa"/>
            <w:vAlign w:val="center"/>
          </w:tcPr>
          <w:p>
            <w:pPr>
              <w:pStyle w:val="12"/>
            </w:pPr>
            <w:r>
              <w:t>212.52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1.78</w:t>
            </w:r>
          </w:p>
        </w:tc>
        <w:tc>
          <w:tcPr>
            <w:tcW w:w="964" w:type="dxa"/>
            <w:vAlign w:val="center"/>
          </w:tcPr>
          <w:p>
            <w:pPr>
              <w:pStyle w:val="12"/>
            </w:pPr>
            <w:r>
              <w:t>3.56</w:t>
            </w:r>
          </w:p>
        </w:tc>
        <w:tc>
          <w:tcPr>
            <w:tcW w:w="964" w:type="dxa"/>
            <w:vAlign w:val="center"/>
          </w:tcPr>
          <w:p>
            <w:pPr>
              <w:pStyle w:val="12"/>
            </w:pPr>
            <w:r>
              <w:t>3.56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1.49</w:t>
            </w:r>
          </w:p>
        </w:tc>
        <w:tc>
          <w:tcPr>
            <w:tcW w:w="964" w:type="dxa"/>
            <w:vAlign w:val="center"/>
          </w:tcPr>
          <w:p>
            <w:pPr>
              <w:pStyle w:val="12"/>
            </w:pPr>
            <w:r>
              <w:t>1.49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12</w:t>
            </w:r>
          </w:p>
        </w:tc>
        <w:tc>
          <w:tcPr>
            <w:tcW w:w="850" w:type="dxa"/>
            <w:vAlign w:val="center"/>
          </w:tcPr>
          <w:p>
            <w:pPr>
              <w:pStyle w:val="12"/>
            </w:pPr>
            <w:r>
              <w:t>0.50</w:t>
            </w:r>
          </w:p>
        </w:tc>
        <w:tc>
          <w:tcPr>
            <w:tcW w:w="964" w:type="dxa"/>
            <w:vAlign w:val="center"/>
          </w:tcPr>
          <w:p>
            <w:pPr>
              <w:pStyle w:val="12"/>
            </w:pPr>
            <w:r>
              <w:t>5.98</w:t>
            </w:r>
          </w:p>
        </w:tc>
        <w:tc>
          <w:tcPr>
            <w:tcW w:w="964" w:type="dxa"/>
            <w:vAlign w:val="center"/>
          </w:tcPr>
          <w:p>
            <w:pPr>
              <w:pStyle w:val="12"/>
            </w:pPr>
            <w:r>
              <w:t>5.98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路由器</w:t>
            </w:r>
          </w:p>
        </w:tc>
        <w:tc>
          <w:tcPr>
            <w:tcW w:w="1134" w:type="dxa"/>
            <w:vAlign w:val="center"/>
          </w:tcPr>
          <w:p>
            <w:pPr>
              <w:pStyle w:val="13"/>
            </w:pPr>
            <w:r>
              <w:t>A02010201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4.98</w:t>
            </w:r>
          </w:p>
        </w:tc>
        <w:tc>
          <w:tcPr>
            <w:tcW w:w="964" w:type="dxa"/>
            <w:vAlign w:val="center"/>
          </w:tcPr>
          <w:p>
            <w:pPr>
              <w:pStyle w:val="12"/>
            </w:pPr>
            <w:r>
              <w:t>4.98</w:t>
            </w:r>
          </w:p>
        </w:tc>
        <w:tc>
          <w:tcPr>
            <w:tcW w:w="964" w:type="dxa"/>
            <w:vAlign w:val="center"/>
          </w:tcPr>
          <w:p>
            <w:pPr>
              <w:pStyle w:val="12"/>
            </w:pPr>
            <w:r>
              <w:t>4.98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交换设备</w:t>
            </w:r>
          </w:p>
        </w:tc>
        <w:tc>
          <w:tcPr>
            <w:tcW w:w="1134" w:type="dxa"/>
            <w:vAlign w:val="center"/>
          </w:tcPr>
          <w:p>
            <w:pPr>
              <w:pStyle w:val="13"/>
            </w:pPr>
            <w:r>
              <w:t>A02010202</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0.77</w:t>
            </w:r>
          </w:p>
        </w:tc>
        <w:tc>
          <w:tcPr>
            <w:tcW w:w="964" w:type="dxa"/>
            <w:vAlign w:val="center"/>
          </w:tcPr>
          <w:p>
            <w:pPr>
              <w:pStyle w:val="12"/>
            </w:pPr>
            <w:r>
              <w:t>1.54</w:t>
            </w:r>
          </w:p>
        </w:tc>
        <w:tc>
          <w:tcPr>
            <w:tcW w:w="964" w:type="dxa"/>
            <w:vAlign w:val="center"/>
          </w:tcPr>
          <w:p>
            <w:pPr>
              <w:pStyle w:val="12"/>
            </w:pPr>
            <w:r>
              <w:t>1.54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交换设备</w:t>
            </w:r>
          </w:p>
        </w:tc>
        <w:tc>
          <w:tcPr>
            <w:tcW w:w="1134" w:type="dxa"/>
            <w:vAlign w:val="center"/>
          </w:tcPr>
          <w:p>
            <w:pPr>
              <w:pStyle w:val="13"/>
            </w:pPr>
            <w:r>
              <w:t>A02010202</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0.62</w:t>
            </w:r>
          </w:p>
        </w:tc>
        <w:tc>
          <w:tcPr>
            <w:tcW w:w="964" w:type="dxa"/>
            <w:vAlign w:val="center"/>
          </w:tcPr>
          <w:p>
            <w:pPr>
              <w:pStyle w:val="12"/>
            </w:pPr>
            <w:r>
              <w:t>1.24</w:t>
            </w:r>
          </w:p>
        </w:tc>
        <w:tc>
          <w:tcPr>
            <w:tcW w:w="964" w:type="dxa"/>
            <w:vAlign w:val="center"/>
          </w:tcPr>
          <w:p>
            <w:pPr>
              <w:pStyle w:val="12"/>
            </w:pPr>
            <w:r>
              <w:t>1.24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交换设备</w:t>
            </w:r>
          </w:p>
        </w:tc>
        <w:tc>
          <w:tcPr>
            <w:tcW w:w="1134" w:type="dxa"/>
            <w:vAlign w:val="center"/>
          </w:tcPr>
          <w:p>
            <w:pPr>
              <w:pStyle w:val="13"/>
            </w:pPr>
            <w:r>
              <w:t>A02010202</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0.29</w:t>
            </w:r>
          </w:p>
        </w:tc>
        <w:tc>
          <w:tcPr>
            <w:tcW w:w="964" w:type="dxa"/>
            <w:vAlign w:val="center"/>
          </w:tcPr>
          <w:p>
            <w:pPr>
              <w:pStyle w:val="12"/>
            </w:pPr>
            <w:r>
              <w:t>1.14</w:t>
            </w:r>
          </w:p>
        </w:tc>
        <w:tc>
          <w:tcPr>
            <w:tcW w:w="964" w:type="dxa"/>
            <w:vAlign w:val="center"/>
          </w:tcPr>
          <w:p>
            <w:pPr>
              <w:pStyle w:val="12"/>
            </w:pPr>
            <w:r>
              <w:t>1.14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交换设备</w:t>
            </w:r>
          </w:p>
        </w:tc>
        <w:tc>
          <w:tcPr>
            <w:tcW w:w="1134" w:type="dxa"/>
            <w:vAlign w:val="center"/>
          </w:tcPr>
          <w:p>
            <w:pPr>
              <w:pStyle w:val="13"/>
            </w:pPr>
            <w:r>
              <w:t>A02010202</w:t>
            </w:r>
          </w:p>
        </w:tc>
        <w:tc>
          <w:tcPr>
            <w:tcW w:w="709" w:type="dxa"/>
            <w:vAlign w:val="center"/>
          </w:tcPr>
          <w:p>
            <w:pPr>
              <w:pStyle w:val="14"/>
            </w:pPr>
            <w:r>
              <w:t>台</w:t>
            </w:r>
          </w:p>
        </w:tc>
        <w:tc>
          <w:tcPr>
            <w:tcW w:w="850" w:type="dxa"/>
            <w:vAlign w:val="center"/>
          </w:tcPr>
          <w:p>
            <w:pPr>
              <w:pStyle w:val="12"/>
            </w:pPr>
            <w:r>
              <w:t>124</w:t>
            </w:r>
          </w:p>
        </w:tc>
        <w:tc>
          <w:tcPr>
            <w:tcW w:w="850" w:type="dxa"/>
            <w:vAlign w:val="center"/>
          </w:tcPr>
          <w:p>
            <w:pPr>
              <w:pStyle w:val="12"/>
            </w:pPr>
            <w:r>
              <w:t>0.23</w:t>
            </w:r>
          </w:p>
        </w:tc>
        <w:tc>
          <w:tcPr>
            <w:tcW w:w="964" w:type="dxa"/>
            <w:vAlign w:val="center"/>
          </w:tcPr>
          <w:p>
            <w:pPr>
              <w:pStyle w:val="12"/>
            </w:pPr>
            <w:r>
              <w:t>28.52</w:t>
            </w:r>
          </w:p>
        </w:tc>
        <w:tc>
          <w:tcPr>
            <w:tcW w:w="964" w:type="dxa"/>
            <w:vAlign w:val="center"/>
          </w:tcPr>
          <w:p>
            <w:pPr>
              <w:pStyle w:val="12"/>
            </w:pPr>
            <w:r>
              <w:t>28.52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交换设备</w:t>
            </w:r>
          </w:p>
        </w:tc>
        <w:tc>
          <w:tcPr>
            <w:tcW w:w="1134" w:type="dxa"/>
            <w:vAlign w:val="center"/>
          </w:tcPr>
          <w:p>
            <w:pPr>
              <w:pStyle w:val="13"/>
            </w:pPr>
            <w:r>
              <w:t>A02010202</w:t>
            </w:r>
          </w:p>
        </w:tc>
        <w:tc>
          <w:tcPr>
            <w:tcW w:w="709" w:type="dxa"/>
            <w:vAlign w:val="center"/>
          </w:tcPr>
          <w:p>
            <w:pPr>
              <w:pStyle w:val="14"/>
            </w:pPr>
            <w:r>
              <w:t>台</w:t>
            </w:r>
          </w:p>
        </w:tc>
        <w:tc>
          <w:tcPr>
            <w:tcW w:w="850" w:type="dxa"/>
            <w:vAlign w:val="center"/>
          </w:tcPr>
          <w:p>
            <w:pPr>
              <w:pStyle w:val="12"/>
            </w:pPr>
            <w:r>
              <w:t>12</w:t>
            </w:r>
          </w:p>
        </w:tc>
        <w:tc>
          <w:tcPr>
            <w:tcW w:w="850" w:type="dxa"/>
            <w:vAlign w:val="center"/>
          </w:tcPr>
          <w:p>
            <w:pPr>
              <w:pStyle w:val="12"/>
            </w:pPr>
            <w:r>
              <w:t>0.45</w:t>
            </w:r>
          </w:p>
        </w:tc>
        <w:tc>
          <w:tcPr>
            <w:tcW w:w="964" w:type="dxa"/>
            <w:vAlign w:val="center"/>
          </w:tcPr>
          <w:p>
            <w:pPr>
              <w:pStyle w:val="12"/>
            </w:pPr>
            <w:r>
              <w:t>5.40</w:t>
            </w:r>
          </w:p>
        </w:tc>
        <w:tc>
          <w:tcPr>
            <w:tcW w:w="964" w:type="dxa"/>
            <w:vAlign w:val="center"/>
          </w:tcPr>
          <w:p>
            <w:pPr>
              <w:pStyle w:val="12"/>
            </w:pPr>
            <w:r>
              <w:t>5.40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终端机</w:t>
            </w:r>
          </w:p>
        </w:tc>
        <w:tc>
          <w:tcPr>
            <w:tcW w:w="1134" w:type="dxa"/>
            <w:vAlign w:val="center"/>
          </w:tcPr>
          <w:p>
            <w:pPr>
              <w:pStyle w:val="13"/>
            </w:pPr>
            <w:r>
              <w:t>A02010402</w:t>
            </w:r>
          </w:p>
        </w:tc>
        <w:tc>
          <w:tcPr>
            <w:tcW w:w="709" w:type="dxa"/>
            <w:vAlign w:val="center"/>
          </w:tcPr>
          <w:p>
            <w:pPr>
              <w:pStyle w:val="14"/>
            </w:pPr>
            <w:r>
              <w:t>台</w:t>
            </w:r>
          </w:p>
        </w:tc>
        <w:tc>
          <w:tcPr>
            <w:tcW w:w="850" w:type="dxa"/>
            <w:vAlign w:val="center"/>
          </w:tcPr>
          <w:p>
            <w:pPr>
              <w:pStyle w:val="12"/>
            </w:pPr>
            <w:r>
              <w:t>110</w:t>
            </w:r>
          </w:p>
        </w:tc>
        <w:tc>
          <w:tcPr>
            <w:tcW w:w="850" w:type="dxa"/>
            <w:vAlign w:val="center"/>
          </w:tcPr>
          <w:p>
            <w:pPr>
              <w:pStyle w:val="12"/>
            </w:pPr>
            <w:r>
              <w:t>0.23</w:t>
            </w:r>
          </w:p>
        </w:tc>
        <w:tc>
          <w:tcPr>
            <w:tcW w:w="964" w:type="dxa"/>
            <w:vAlign w:val="center"/>
          </w:tcPr>
          <w:p>
            <w:pPr>
              <w:pStyle w:val="12"/>
            </w:pPr>
            <w:r>
              <w:t>25.30</w:t>
            </w:r>
          </w:p>
        </w:tc>
        <w:tc>
          <w:tcPr>
            <w:tcW w:w="964" w:type="dxa"/>
            <w:vAlign w:val="center"/>
          </w:tcPr>
          <w:p>
            <w:pPr>
              <w:pStyle w:val="12"/>
            </w:pPr>
            <w:r>
              <w:t>25.30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其他终端设备</w:t>
            </w:r>
          </w:p>
        </w:tc>
        <w:tc>
          <w:tcPr>
            <w:tcW w:w="1134" w:type="dxa"/>
            <w:vAlign w:val="center"/>
          </w:tcPr>
          <w:p>
            <w:pPr>
              <w:pStyle w:val="13"/>
            </w:pPr>
            <w:r>
              <w:t>A02010499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12.96</w:t>
            </w:r>
          </w:p>
        </w:tc>
        <w:tc>
          <w:tcPr>
            <w:tcW w:w="964" w:type="dxa"/>
            <w:vAlign w:val="center"/>
          </w:tcPr>
          <w:p>
            <w:pPr>
              <w:pStyle w:val="12"/>
            </w:pPr>
            <w:r>
              <w:t>25.92</w:t>
            </w:r>
          </w:p>
        </w:tc>
        <w:tc>
          <w:tcPr>
            <w:tcW w:w="964" w:type="dxa"/>
            <w:vAlign w:val="center"/>
          </w:tcPr>
          <w:p>
            <w:pPr>
              <w:pStyle w:val="12"/>
            </w:pPr>
            <w:r>
              <w:t>25.92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网络存储设备</w:t>
            </w:r>
          </w:p>
        </w:tc>
        <w:tc>
          <w:tcPr>
            <w:tcW w:w="1134" w:type="dxa"/>
            <w:vAlign w:val="center"/>
          </w:tcPr>
          <w:p>
            <w:pPr>
              <w:pStyle w:val="13"/>
            </w:pPr>
            <w:r>
              <w:t>A02010507</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4.98</w:t>
            </w:r>
          </w:p>
        </w:tc>
        <w:tc>
          <w:tcPr>
            <w:tcW w:w="964" w:type="dxa"/>
            <w:vAlign w:val="center"/>
          </w:tcPr>
          <w:p>
            <w:pPr>
              <w:pStyle w:val="12"/>
            </w:pPr>
            <w:r>
              <w:t>29.88</w:t>
            </w:r>
          </w:p>
        </w:tc>
        <w:tc>
          <w:tcPr>
            <w:tcW w:w="964" w:type="dxa"/>
            <w:vAlign w:val="center"/>
          </w:tcPr>
          <w:p>
            <w:pPr>
              <w:pStyle w:val="12"/>
            </w:pPr>
            <w:r>
              <w:t>29.88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网络存储设备</w:t>
            </w:r>
          </w:p>
        </w:tc>
        <w:tc>
          <w:tcPr>
            <w:tcW w:w="1134" w:type="dxa"/>
            <w:vAlign w:val="center"/>
          </w:tcPr>
          <w:p>
            <w:pPr>
              <w:pStyle w:val="13"/>
            </w:pPr>
            <w:r>
              <w:t>A02010507</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1.98</w:t>
            </w:r>
          </w:p>
        </w:tc>
        <w:tc>
          <w:tcPr>
            <w:tcW w:w="964" w:type="dxa"/>
            <w:vAlign w:val="center"/>
          </w:tcPr>
          <w:p>
            <w:pPr>
              <w:pStyle w:val="12"/>
            </w:pPr>
            <w:r>
              <w:t>11.88</w:t>
            </w:r>
          </w:p>
        </w:tc>
        <w:tc>
          <w:tcPr>
            <w:tcW w:w="964" w:type="dxa"/>
            <w:vAlign w:val="center"/>
          </w:tcPr>
          <w:p>
            <w:pPr>
              <w:pStyle w:val="12"/>
            </w:pPr>
            <w:r>
              <w:t>11.88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信息化设备零部件</w:t>
            </w:r>
          </w:p>
        </w:tc>
        <w:tc>
          <w:tcPr>
            <w:tcW w:w="1134" w:type="dxa"/>
            <w:vAlign w:val="center"/>
          </w:tcPr>
          <w:p>
            <w:pPr>
              <w:pStyle w:val="13"/>
            </w:pPr>
            <w:r>
              <w:t>A02010700</w:t>
            </w:r>
          </w:p>
        </w:tc>
        <w:tc>
          <w:tcPr>
            <w:tcW w:w="709" w:type="dxa"/>
            <w:vAlign w:val="center"/>
          </w:tcPr>
          <w:p>
            <w:pPr>
              <w:pStyle w:val="14"/>
            </w:pPr>
            <w:r>
              <w:t>个</w:t>
            </w:r>
          </w:p>
        </w:tc>
        <w:tc>
          <w:tcPr>
            <w:tcW w:w="850" w:type="dxa"/>
            <w:vAlign w:val="center"/>
          </w:tcPr>
          <w:p>
            <w:pPr>
              <w:pStyle w:val="12"/>
            </w:pPr>
            <w:r>
              <w:t>110</w:t>
            </w:r>
          </w:p>
        </w:tc>
        <w:tc>
          <w:tcPr>
            <w:tcW w:w="850" w:type="dxa"/>
            <w:vAlign w:val="center"/>
          </w:tcPr>
          <w:p>
            <w:pPr>
              <w:pStyle w:val="12"/>
            </w:pPr>
            <w:r>
              <w:t>0.14</w:t>
            </w:r>
          </w:p>
        </w:tc>
        <w:tc>
          <w:tcPr>
            <w:tcW w:w="964" w:type="dxa"/>
            <w:vAlign w:val="center"/>
          </w:tcPr>
          <w:p>
            <w:pPr>
              <w:pStyle w:val="12"/>
            </w:pPr>
            <w:r>
              <w:t>15.18</w:t>
            </w:r>
          </w:p>
        </w:tc>
        <w:tc>
          <w:tcPr>
            <w:tcW w:w="964" w:type="dxa"/>
            <w:vAlign w:val="center"/>
          </w:tcPr>
          <w:p>
            <w:pPr>
              <w:pStyle w:val="12"/>
            </w:pPr>
            <w:r>
              <w:t>15.18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不间断电源</w:t>
            </w:r>
          </w:p>
        </w:tc>
        <w:tc>
          <w:tcPr>
            <w:tcW w:w="1134" w:type="dxa"/>
            <w:vAlign w:val="center"/>
          </w:tcPr>
          <w:p>
            <w:pPr>
              <w:pStyle w:val="13"/>
            </w:pPr>
            <w:r>
              <w:t>A02061504</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0.29</w:t>
            </w:r>
          </w:p>
        </w:tc>
        <w:tc>
          <w:tcPr>
            <w:tcW w:w="964" w:type="dxa"/>
            <w:vAlign w:val="center"/>
          </w:tcPr>
          <w:p>
            <w:pPr>
              <w:pStyle w:val="12"/>
            </w:pPr>
            <w:r>
              <w:t>1.74</w:t>
            </w:r>
          </w:p>
        </w:tc>
        <w:tc>
          <w:tcPr>
            <w:tcW w:w="964" w:type="dxa"/>
            <w:vAlign w:val="center"/>
          </w:tcPr>
          <w:p>
            <w:pPr>
              <w:pStyle w:val="12"/>
            </w:pPr>
            <w:r>
              <w:t>1.74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不间断电源</w:t>
            </w:r>
          </w:p>
        </w:tc>
        <w:tc>
          <w:tcPr>
            <w:tcW w:w="1134" w:type="dxa"/>
            <w:vAlign w:val="center"/>
          </w:tcPr>
          <w:p>
            <w:pPr>
              <w:pStyle w:val="13"/>
            </w:pPr>
            <w:r>
              <w:t>A02061504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0.58</w:t>
            </w:r>
          </w:p>
        </w:tc>
        <w:tc>
          <w:tcPr>
            <w:tcW w:w="964" w:type="dxa"/>
            <w:vAlign w:val="center"/>
          </w:tcPr>
          <w:p>
            <w:pPr>
              <w:pStyle w:val="12"/>
            </w:pPr>
            <w:r>
              <w:t>1.16</w:t>
            </w:r>
          </w:p>
        </w:tc>
        <w:tc>
          <w:tcPr>
            <w:tcW w:w="964" w:type="dxa"/>
            <w:vAlign w:val="center"/>
          </w:tcPr>
          <w:p>
            <w:pPr>
              <w:pStyle w:val="12"/>
            </w:pPr>
            <w:r>
              <w:t>1.16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视频监控设备</w:t>
            </w:r>
          </w:p>
        </w:tc>
        <w:tc>
          <w:tcPr>
            <w:tcW w:w="1134" w:type="dxa"/>
            <w:vAlign w:val="center"/>
          </w:tcPr>
          <w:p>
            <w:pPr>
              <w:pStyle w:val="13"/>
            </w:pPr>
            <w:r>
              <w:t>A02091107</w:t>
            </w:r>
          </w:p>
        </w:tc>
        <w:tc>
          <w:tcPr>
            <w:tcW w:w="709" w:type="dxa"/>
            <w:vAlign w:val="center"/>
          </w:tcPr>
          <w:p>
            <w:pPr>
              <w:pStyle w:val="14"/>
            </w:pPr>
            <w:r>
              <w:t>个</w:t>
            </w:r>
          </w:p>
        </w:tc>
        <w:tc>
          <w:tcPr>
            <w:tcW w:w="850" w:type="dxa"/>
            <w:vAlign w:val="center"/>
          </w:tcPr>
          <w:p>
            <w:pPr>
              <w:pStyle w:val="12"/>
            </w:pPr>
            <w:r>
              <w:t>16</w:t>
            </w:r>
          </w:p>
        </w:tc>
        <w:tc>
          <w:tcPr>
            <w:tcW w:w="850" w:type="dxa"/>
            <w:vAlign w:val="center"/>
          </w:tcPr>
          <w:p>
            <w:pPr>
              <w:pStyle w:val="12"/>
            </w:pPr>
            <w:r>
              <w:t>0.98</w:t>
            </w:r>
          </w:p>
        </w:tc>
        <w:tc>
          <w:tcPr>
            <w:tcW w:w="964" w:type="dxa"/>
            <w:vAlign w:val="center"/>
          </w:tcPr>
          <w:p>
            <w:pPr>
              <w:pStyle w:val="12"/>
            </w:pPr>
            <w:r>
              <w:t>15.68</w:t>
            </w:r>
          </w:p>
        </w:tc>
        <w:tc>
          <w:tcPr>
            <w:tcW w:w="964" w:type="dxa"/>
            <w:vAlign w:val="center"/>
          </w:tcPr>
          <w:p>
            <w:pPr>
              <w:pStyle w:val="12"/>
            </w:pPr>
            <w:r>
              <w:t>15.68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视频监控设备</w:t>
            </w:r>
          </w:p>
        </w:tc>
        <w:tc>
          <w:tcPr>
            <w:tcW w:w="1134" w:type="dxa"/>
            <w:vAlign w:val="center"/>
          </w:tcPr>
          <w:p>
            <w:pPr>
              <w:pStyle w:val="13"/>
            </w:pPr>
            <w:r>
              <w:t>A02091107</w:t>
            </w:r>
          </w:p>
        </w:tc>
        <w:tc>
          <w:tcPr>
            <w:tcW w:w="709" w:type="dxa"/>
            <w:vAlign w:val="center"/>
          </w:tcPr>
          <w:p>
            <w:pPr>
              <w:pStyle w:val="14"/>
            </w:pPr>
            <w:r>
              <w:t>个</w:t>
            </w:r>
          </w:p>
        </w:tc>
        <w:tc>
          <w:tcPr>
            <w:tcW w:w="850" w:type="dxa"/>
            <w:vAlign w:val="center"/>
          </w:tcPr>
          <w:p>
            <w:pPr>
              <w:pStyle w:val="12"/>
            </w:pPr>
            <w:r>
              <w:t>350</w:t>
            </w:r>
          </w:p>
        </w:tc>
        <w:tc>
          <w:tcPr>
            <w:tcW w:w="850" w:type="dxa"/>
            <w:vAlign w:val="center"/>
          </w:tcPr>
          <w:p>
            <w:pPr>
              <w:pStyle w:val="12"/>
            </w:pPr>
            <w:r>
              <w:t>0.40</w:t>
            </w:r>
          </w:p>
        </w:tc>
        <w:tc>
          <w:tcPr>
            <w:tcW w:w="964" w:type="dxa"/>
            <w:vAlign w:val="center"/>
          </w:tcPr>
          <w:p>
            <w:pPr>
              <w:pStyle w:val="12"/>
            </w:pPr>
            <w:r>
              <w:t>140.00</w:t>
            </w:r>
          </w:p>
        </w:tc>
        <w:tc>
          <w:tcPr>
            <w:tcW w:w="964" w:type="dxa"/>
            <w:vAlign w:val="center"/>
          </w:tcPr>
          <w:p>
            <w:pPr>
              <w:pStyle w:val="12"/>
            </w:pPr>
            <w:r>
              <w:t>140.00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音频功率放大器设备（功放设备）</w:t>
            </w:r>
          </w:p>
        </w:tc>
        <w:tc>
          <w:tcPr>
            <w:tcW w:w="1134" w:type="dxa"/>
            <w:vAlign w:val="center"/>
          </w:tcPr>
          <w:p>
            <w:pPr>
              <w:pStyle w:val="13"/>
            </w:pPr>
            <w:r>
              <w:t>A02091203</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0.68</w:t>
            </w:r>
          </w:p>
        </w:tc>
        <w:tc>
          <w:tcPr>
            <w:tcW w:w="964" w:type="dxa"/>
            <w:vAlign w:val="center"/>
          </w:tcPr>
          <w:p>
            <w:pPr>
              <w:pStyle w:val="12"/>
            </w:pPr>
            <w:r>
              <w:t>5.44</w:t>
            </w:r>
          </w:p>
        </w:tc>
        <w:tc>
          <w:tcPr>
            <w:tcW w:w="964" w:type="dxa"/>
            <w:vAlign w:val="center"/>
          </w:tcPr>
          <w:p>
            <w:pPr>
              <w:pStyle w:val="12"/>
            </w:pPr>
            <w:r>
              <w:t>5.44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放大器</w:t>
            </w:r>
          </w:p>
        </w:tc>
        <w:tc>
          <w:tcPr>
            <w:tcW w:w="1134" w:type="dxa"/>
            <w:vAlign w:val="center"/>
          </w:tcPr>
          <w:p>
            <w:pPr>
              <w:pStyle w:val="13"/>
            </w:pPr>
            <w:r>
              <w:t>A02110700</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0.17</w:t>
            </w:r>
          </w:p>
        </w:tc>
        <w:tc>
          <w:tcPr>
            <w:tcW w:w="964" w:type="dxa"/>
            <w:vAlign w:val="center"/>
          </w:tcPr>
          <w:p>
            <w:pPr>
              <w:pStyle w:val="12"/>
            </w:pPr>
            <w:r>
              <w:t>0.67</w:t>
            </w:r>
          </w:p>
        </w:tc>
        <w:tc>
          <w:tcPr>
            <w:tcW w:w="964" w:type="dxa"/>
            <w:vAlign w:val="center"/>
          </w:tcPr>
          <w:p>
            <w:pPr>
              <w:pStyle w:val="12"/>
            </w:pPr>
            <w:r>
              <w:t>0.67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冀财教[2023]155号 提前下达2024年改善高中办学条件中央补助资金</w:t>
            </w:r>
          </w:p>
        </w:tc>
        <w:tc>
          <w:tcPr>
            <w:tcW w:w="964" w:type="dxa"/>
            <w:vAlign w:val="center"/>
          </w:tcPr>
          <w:p>
            <w:pPr>
              <w:pStyle w:val="12"/>
            </w:pPr>
            <w:r>
              <w:t>415.00</w:t>
            </w:r>
          </w:p>
        </w:tc>
        <w:tc>
          <w:tcPr>
            <w:tcW w:w="1134" w:type="dxa"/>
            <w:vAlign w:val="center"/>
          </w:tcPr>
          <w:p>
            <w:pPr>
              <w:pStyle w:val="13"/>
            </w:pPr>
            <w:r>
              <w:t>场强干扰测量仪器及测量接收机</w:t>
            </w:r>
          </w:p>
        </w:tc>
        <w:tc>
          <w:tcPr>
            <w:tcW w:w="1134" w:type="dxa"/>
            <w:vAlign w:val="center"/>
          </w:tcPr>
          <w:p>
            <w:pPr>
              <w:pStyle w:val="13"/>
            </w:pPr>
            <w:r>
              <w:t>A02110800</w:t>
            </w:r>
          </w:p>
        </w:tc>
        <w:tc>
          <w:tcPr>
            <w:tcW w:w="709" w:type="dxa"/>
            <w:vAlign w:val="center"/>
          </w:tcPr>
          <w:p>
            <w:pPr>
              <w:pStyle w:val="14"/>
            </w:pPr>
            <w:r>
              <w:t>台</w:t>
            </w:r>
          </w:p>
        </w:tc>
        <w:tc>
          <w:tcPr>
            <w:tcW w:w="850" w:type="dxa"/>
            <w:vAlign w:val="center"/>
          </w:tcPr>
          <w:p>
            <w:pPr>
              <w:pStyle w:val="12"/>
            </w:pPr>
            <w:r>
              <w:t>188</w:t>
            </w:r>
          </w:p>
        </w:tc>
        <w:tc>
          <w:tcPr>
            <w:tcW w:w="850" w:type="dxa"/>
            <w:vAlign w:val="center"/>
          </w:tcPr>
          <w:p>
            <w:pPr>
              <w:pStyle w:val="12"/>
            </w:pPr>
            <w:r>
              <w:t>0.17</w:t>
            </w:r>
          </w:p>
        </w:tc>
        <w:tc>
          <w:tcPr>
            <w:tcW w:w="964" w:type="dxa"/>
            <w:vAlign w:val="center"/>
          </w:tcPr>
          <w:p>
            <w:pPr>
              <w:pStyle w:val="12"/>
            </w:pPr>
            <w:r>
              <w:t>32.34</w:t>
            </w:r>
          </w:p>
        </w:tc>
        <w:tc>
          <w:tcPr>
            <w:tcW w:w="964" w:type="dxa"/>
            <w:vAlign w:val="center"/>
          </w:tcPr>
          <w:p>
            <w:pPr>
              <w:pStyle w:val="12"/>
            </w:pPr>
            <w:r>
              <w:t>32.34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32.34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任丘市第一中学（含所属单位）上年末固定资产金额为6656.02万元（详见下表）。本年度拟购置固定资产总额为932.24万元，已按要求列入政府采购预算，详见政府采购预算表。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370任丘市第一中学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6656.02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71997.85</w:t>
            </w:r>
          </w:p>
        </w:tc>
        <w:tc>
          <w:tcPr>
            <w:tcW w:w="2835" w:type="dxa"/>
            <w:vAlign w:val="center"/>
          </w:tcPr>
          <w:p>
            <w:pPr>
              <w:pStyle w:val="12"/>
            </w:pPr>
            <w:r>
              <w:t>4732.04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2177.81</w:t>
            </w:r>
          </w:p>
        </w:tc>
        <w:tc>
          <w:tcPr>
            <w:tcW w:w="2835" w:type="dxa"/>
            <w:vAlign w:val="center"/>
          </w:tcPr>
          <w:p>
            <w:pPr>
              <w:pStyle w:val="12"/>
            </w:pPr>
            <w: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15</w:t>
            </w:r>
          </w:p>
        </w:tc>
        <w:tc>
          <w:tcPr>
            <w:tcW w:w="2835" w:type="dxa"/>
            <w:vAlign w:val="center"/>
          </w:tcPr>
          <w:p>
            <w:pPr>
              <w:pStyle w:val="12"/>
            </w:pPr>
            <w:r>
              <w:t>213.24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6560</w:t>
            </w:r>
          </w:p>
        </w:tc>
        <w:tc>
          <w:tcPr>
            <w:tcW w:w="2835" w:type="dxa"/>
            <w:vAlign w:val="center"/>
          </w:tcPr>
          <w:p>
            <w:pPr>
              <w:pStyle w:val="12"/>
            </w:pPr>
            <w:r>
              <w:t>1710.73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bookmarkStart w:id="20" w:name="_GoBack"/>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495458"/>
    <w:rsid w:val="29A04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2024-05-07T11:10:34Z</dcterms:created>
  <dcterms:modified xsi:type="dcterms:W3CDTF">2024-05-07T03:10:34Z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2024-05-07T11:10:34Z</dcterms:created>
  <dcterms:modified xsi:type="dcterms:W3CDTF">2024-05-07T03:10:34Z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2024-05-07T11:10:34Z</dcterms:created>
  <dcterms:modified xsi:type="dcterms:W3CDTF">2024-05-07T03:10:34Z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2024-05-07T11:10:33Z</dcterms:created>
  <dcterms:modified xsi:type="dcterms:W3CDTF">2024-05-07T03:10:33Z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2024-05-07T11:10:33Z</dcterms:created>
  <dcterms:modified xsi:type="dcterms:W3CDTF">2024-05-07T03:10:33Z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2024-05-07T11:10:32Z</dcterms:created>
  <dcterms:modified xsi:type="dcterms:W3CDTF">2024-05-07T03:10:32Z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2024-05-07T11:10:33Z</dcterms:created>
  <dcterms:modified xsi:type="dcterms:W3CDTF">2024-05-07T03:10:33Z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2024-05-07T11:10:33Z</dcterms:created>
  <dcterms:modified xsi:type="dcterms:W3CDTF">2024-05-07T03:10:33Z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2024-05-07T11:10:32Z</dcterms:created>
  <dcterms:modified xsi:type="dcterms:W3CDTF">2024-05-07T03:10:32Z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2024-05-07T11:10:32Z</dcterms:created>
  <dcterms:modified xsi:type="dcterms:W3CDTF">2024-05-07T03:10:32Z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2024-05-07T11:10:30Z</dcterms:created>
  <dcterms:modified xsi:type="dcterms:W3CDTF">2024-05-07T03:10:29Z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2024-05-07T11:10:32Z</dcterms:created>
  <dcterms:modified xsi:type="dcterms:W3CDTF">2024-05-07T03:10:31Z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2024-05-07T11:10:31Z</dcterms:created>
  <dcterms:modified xsi:type="dcterms:W3CDTF">2024-05-07T03:10:31Z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2024-05-07T11:10:31Z</dcterms:created>
  <dcterms:modified xsi:type="dcterms:W3CDTF">2024-05-07T03:10:31Z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5972a7d-098a-454b-bf79-02ff962b4f71}">
  <ds:schemaRefs/>
</ds:datastoreItem>
</file>

<file path=customXml/itemProps11.xml><?xml version="1.0" encoding="utf-8"?>
<ds:datastoreItem xmlns:ds="http://schemas.openxmlformats.org/officeDocument/2006/customXml" ds:itemID="{50ff2ffe-b2fc-462a-9fe0-a5631d105969}">
  <ds:schemaRefs/>
</ds:datastoreItem>
</file>

<file path=customXml/itemProps12.xml><?xml version="1.0" encoding="utf-8"?>
<ds:datastoreItem xmlns:ds="http://schemas.openxmlformats.org/officeDocument/2006/customXml" ds:itemID="{8e6403b3-3e13-43b7-b3b5-d7588c565f7c}">
  <ds:schemaRefs/>
</ds:datastoreItem>
</file>

<file path=customXml/itemProps13.xml><?xml version="1.0" encoding="utf-8"?>
<ds:datastoreItem xmlns:ds="http://schemas.openxmlformats.org/officeDocument/2006/customXml" ds:itemID="{21ab015c-0eb9-497c-9bc8-93b45bcba477}">
  <ds:schemaRefs/>
</ds:datastoreItem>
</file>

<file path=customXml/itemProps14.xml><?xml version="1.0" encoding="utf-8"?>
<ds:datastoreItem xmlns:ds="http://schemas.openxmlformats.org/officeDocument/2006/customXml" ds:itemID="{f43d6a43-448c-4a82-b78e-90b2b650658a}">
  <ds:schemaRefs/>
</ds:datastoreItem>
</file>

<file path=customXml/itemProps15.xml><?xml version="1.0" encoding="utf-8"?>
<ds:datastoreItem xmlns:ds="http://schemas.openxmlformats.org/officeDocument/2006/customXml" ds:itemID="{b0cd1d27-7a34-4745-adba-abdadc212a29}">
  <ds:schemaRefs/>
</ds:datastoreItem>
</file>

<file path=customXml/itemProps16.xml><?xml version="1.0" encoding="utf-8"?>
<ds:datastoreItem xmlns:ds="http://schemas.openxmlformats.org/officeDocument/2006/customXml" ds:itemID="{be6d5adf-f3ac-4b72-b2fe-a579a834be10}">
  <ds:schemaRefs/>
</ds:datastoreItem>
</file>

<file path=customXml/itemProps17.xml><?xml version="1.0" encoding="utf-8"?>
<ds:datastoreItem xmlns:ds="http://schemas.openxmlformats.org/officeDocument/2006/customXml" ds:itemID="{ebd3ba19-01e1-4950-83e7-342b8f2330f5}">
  <ds:schemaRefs/>
</ds:datastoreItem>
</file>

<file path=customXml/itemProps18.xml><?xml version="1.0" encoding="utf-8"?>
<ds:datastoreItem xmlns:ds="http://schemas.openxmlformats.org/officeDocument/2006/customXml" ds:itemID="{4a380175-67bd-41e2-aea0-536ded362788}">
  <ds:schemaRefs/>
</ds:datastoreItem>
</file>

<file path=customXml/itemProps19.xml><?xml version="1.0" encoding="utf-8"?>
<ds:datastoreItem xmlns:ds="http://schemas.openxmlformats.org/officeDocument/2006/customXml" ds:itemID="{45e3e7f7-29c6-4832-88d4-fab2970b26b8}">
  <ds:schemaRefs/>
</ds:datastoreItem>
</file>

<file path=customXml/itemProps2.xml><?xml version="1.0" encoding="utf-8"?>
<ds:datastoreItem xmlns:ds="http://schemas.openxmlformats.org/officeDocument/2006/customXml" ds:itemID="{0aa02af1-1684-4aa0-bb64-392837361748}">
  <ds:schemaRefs/>
</ds:datastoreItem>
</file>

<file path=customXml/itemProps20.xml><?xml version="1.0" encoding="utf-8"?>
<ds:datastoreItem xmlns:ds="http://schemas.openxmlformats.org/officeDocument/2006/customXml" ds:itemID="{08e69d50-2102-421f-bd75-4a3dbfefabde}">
  <ds:schemaRefs/>
</ds:datastoreItem>
</file>

<file path=customXml/itemProps21.xml><?xml version="1.0" encoding="utf-8"?>
<ds:datastoreItem xmlns:ds="http://schemas.openxmlformats.org/officeDocument/2006/customXml" ds:itemID="{89c87dba-89e9-475a-b39a-6fe0e3cb7821}">
  <ds:schemaRefs/>
</ds:datastoreItem>
</file>

<file path=customXml/itemProps22.xml><?xml version="1.0" encoding="utf-8"?>
<ds:datastoreItem xmlns:ds="http://schemas.openxmlformats.org/officeDocument/2006/customXml" ds:itemID="{a0b159d8-da5d-449d-a7a8-a8312c2aca66}">
  <ds:schemaRefs/>
</ds:datastoreItem>
</file>

<file path=customXml/itemProps23.xml><?xml version="1.0" encoding="utf-8"?>
<ds:datastoreItem xmlns:ds="http://schemas.openxmlformats.org/officeDocument/2006/customXml" ds:itemID="{35fa7e9e-ca19-4b4e-a2a5-42dfe7e466e9}">
  <ds:schemaRefs/>
</ds:datastoreItem>
</file>

<file path=customXml/itemProps24.xml><?xml version="1.0" encoding="utf-8"?>
<ds:datastoreItem xmlns:ds="http://schemas.openxmlformats.org/officeDocument/2006/customXml" ds:itemID="{2bcc8e35-3ff5-4d27-935f-f63a60ad7b64}">
  <ds:schemaRefs/>
</ds:datastoreItem>
</file>

<file path=customXml/itemProps25.xml><?xml version="1.0" encoding="utf-8"?>
<ds:datastoreItem xmlns:ds="http://schemas.openxmlformats.org/officeDocument/2006/customXml" ds:itemID="{eac8f6f7-fdeb-441f-934a-db060376ea4e}">
  <ds:schemaRefs/>
</ds:datastoreItem>
</file>

<file path=customXml/itemProps26.xml><?xml version="1.0" encoding="utf-8"?>
<ds:datastoreItem xmlns:ds="http://schemas.openxmlformats.org/officeDocument/2006/customXml" ds:itemID="{981403f7-5ebb-429a-8e57-191a88264f7b}">
  <ds:schemaRefs/>
</ds:datastoreItem>
</file>

<file path=customXml/itemProps27.xml><?xml version="1.0" encoding="utf-8"?>
<ds:datastoreItem xmlns:ds="http://schemas.openxmlformats.org/officeDocument/2006/customXml" ds:itemID="{9c52382e-f058-4ba2-987b-471eb23f7d53}">
  <ds:schemaRefs/>
</ds:datastoreItem>
</file>

<file path=customXml/itemProps28.xml><?xml version="1.0" encoding="utf-8"?>
<ds:datastoreItem xmlns:ds="http://schemas.openxmlformats.org/officeDocument/2006/customXml" ds:itemID="{60e54b0e-a580-41f4-bd03-4b7432a3f5dc}">
  <ds:schemaRefs/>
</ds:datastoreItem>
</file>

<file path=customXml/itemProps29.xml><?xml version="1.0" encoding="utf-8"?>
<ds:datastoreItem xmlns:ds="http://schemas.openxmlformats.org/officeDocument/2006/customXml" ds:itemID="{5c3a0b85-2930-4ff7-8148-65a8546c3016}">
  <ds:schemaRefs/>
</ds:datastoreItem>
</file>

<file path=customXml/itemProps3.xml><?xml version="1.0" encoding="utf-8"?>
<ds:datastoreItem xmlns:ds="http://schemas.openxmlformats.org/officeDocument/2006/customXml" ds:itemID="{763de722-058a-4363-b4bd-78cfcdb2bdc5}">
  <ds:schemaRefs/>
</ds:datastoreItem>
</file>

<file path=customXml/itemProps4.xml><?xml version="1.0" encoding="utf-8"?>
<ds:datastoreItem xmlns:ds="http://schemas.openxmlformats.org/officeDocument/2006/customXml" ds:itemID="{3d08df0f-60db-4584-aa94-5fb416770bff}">
  <ds:schemaRefs/>
</ds:datastoreItem>
</file>

<file path=customXml/itemProps5.xml><?xml version="1.0" encoding="utf-8"?>
<ds:datastoreItem xmlns:ds="http://schemas.openxmlformats.org/officeDocument/2006/customXml" ds:itemID="{0778f738-7a9d-4ecf-9e38-1735a7c9ddde}">
  <ds:schemaRefs/>
</ds:datastoreItem>
</file>

<file path=customXml/itemProps6.xml><?xml version="1.0" encoding="utf-8"?>
<ds:datastoreItem xmlns:ds="http://schemas.openxmlformats.org/officeDocument/2006/customXml" ds:itemID="{23aea49c-ed2b-452c-8ef4-d32238e110f0}">
  <ds:schemaRefs/>
</ds:datastoreItem>
</file>

<file path=customXml/itemProps7.xml><?xml version="1.0" encoding="utf-8"?>
<ds:datastoreItem xmlns:ds="http://schemas.openxmlformats.org/officeDocument/2006/customXml" ds:itemID="{622e8ed6-1052-4b1c-b488-0baf9529fe42}">
  <ds:schemaRefs/>
</ds:datastoreItem>
</file>

<file path=customXml/itemProps8.xml><?xml version="1.0" encoding="utf-8"?>
<ds:datastoreItem xmlns:ds="http://schemas.openxmlformats.org/officeDocument/2006/customXml" ds:itemID="{0c787fc3-c1ed-42dc-b6da-e7f01f34af71}">
  <ds:schemaRefs/>
</ds:datastoreItem>
</file>

<file path=customXml/itemProps9.xml><?xml version="1.0" encoding="utf-8"?>
<ds:datastoreItem xmlns:ds="http://schemas.openxmlformats.org/officeDocument/2006/customXml" ds:itemID="{e5216437-2e54-4802-b75b-c66da5b13403}">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2024-05-07T11:10:00Z</dcterms:created>
  <dc:creator>user</dc:creator>
  <cp:lastModifiedBy>user</cp:lastModifiedBy>
  <dcterms:modified xsi:type="dcterms:W3CDTF">2024-05-14T00:37:25Z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